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2DE" w:rsidRDefault="00483CD6" w:rsidP="00483CD6">
      <w:pPr>
        <w:jc w:val="center"/>
        <w:rPr>
          <w:rFonts w:eastAsia="Calibri"/>
          <w:b/>
          <w:sz w:val="32"/>
        </w:rPr>
      </w:pPr>
      <w:r w:rsidRPr="00DD52DE">
        <w:rPr>
          <w:rFonts w:eastAsia="Calibri"/>
          <w:b/>
          <w:sz w:val="32"/>
        </w:rPr>
        <w:t>Муниципальное бюджетное общеобразовательное учреждение</w:t>
      </w:r>
    </w:p>
    <w:p w:rsidR="00483CD6" w:rsidRPr="00DD52DE" w:rsidRDefault="00483CD6" w:rsidP="00483CD6">
      <w:pPr>
        <w:jc w:val="center"/>
        <w:rPr>
          <w:rFonts w:eastAsia="Calibri"/>
          <w:b/>
          <w:sz w:val="32"/>
        </w:rPr>
      </w:pPr>
      <w:r w:rsidRPr="00DD52DE">
        <w:rPr>
          <w:rFonts w:eastAsia="Calibri"/>
          <w:b/>
          <w:sz w:val="32"/>
        </w:rPr>
        <w:t xml:space="preserve"> «Яблоновская средняя общеобразовательная школа </w:t>
      </w:r>
      <w:proofErr w:type="spellStart"/>
      <w:r w:rsidRPr="00DD52DE">
        <w:rPr>
          <w:rFonts w:eastAsia="Calibri"/>
          <w:b/>
          <w:sz w:val="32"/>
        </w:rPr>
        <w:t>Корочанского</w:t>
      </w:r>
      <w:proofErr w:type="spellEnd"/>
      <w:r w:rsidRPr="00DD52DE">
        <w:rPr>
          <w:rFonts w:eastAsia="Calibri"/>
          <w:b/>
          <w:sz w:val="32"/>
        </w:rPr>
        <w:t xml:space="preserve"> района Белгородской области»</w:t>
      </w:r>
    </w:p>
    <w:p w:rsidR="00483CD6" w:rsidRDefault="00483CD6" w:rsidP="00483CD6">
      <w:pPr>
        <w:jc w:val="center"/>
        <w:rPr>
          <w:rFonts w:eastAsia="Calibri"/>
          <w:b/>
        </w:rPr>
      </w:pPr>
    </w:p>
    <w:p w:rsidR="00483CD6" w:rsidRDefault="00483CD6" w:rsidP="00483CD6">
      <w:pPr>
        <w:jc w:val="center"/>
        <w:rPr>
          <w:rFonts w:eastAsia="Calibri"/>
          <w:b/>
        </w:rPr>
      </w:pPr>
    </w:p>
    <w:p w:rsidR="00483CD6" w:rsidRPr="00483CD6" w:rsidRDefault="00483CD6" w:rsidP="00483CD6">
      <w:pPr>
        <w:jc w:val="center"/>
        <w:rPr>
          <w:rFonts w:eastAsia="Calibri"/>
          <w:b/>
        </w:rPr>
      </w:pPr>
    </w:p>
    <w:p w:rsidR="00483CD6" w:rsidRPr="00483CD6" w:rsidRDefault="00483CD6" w:rsidP="00483CD6">
      <w:pPr>
        <w:spacing w:after="147" w:line="294" w:lineRule="atLeast"/>
        <w:rPr>
          <w:b/>
        </w:rPr>
      </w:pPr>
    </w:p>
    <w:p w:rsidR="00483CD6" w:rsidRPr="00DD52DE" w:rsidRDefault="00483CD6" w:rsidP="00483CD6">
      <w:pPr>
        <w:spacing w:after="147" w:line="294" w:lineRule="atLeast"/>
        <w:jc w:val="center"/>
        <w:rPr>
          <w:b/>
          <w:sz w:val="36"/>
        </w:rPr>
      </w:pPr>
      <w:r w:rsidRPr="00DD52DE">
        <w:rPr>
          <w:b/>
          <w:sz w:val="36"/>
        </w:rPr>
        <w:t>Технологическая карта урока</w:t>
      </w:r>
    </w:p>
    <w:p w:rsidR="00483CD6" w:rsidRPr="00DD52DE" w:rsidRDefault="00483CD6" w:rsidP="00483CD6">
      <w:pPr>
        <w:spacing w:after="147" w:line="294" w:lineRule="atLeast"/>
        <w:jc w:val="center"/>
        <w:rPr>
          <w:b/>
          <w:sz w:val="36"/>
        </w:rPr>
      </w:pPr>
      <w:r w:rsidRPr="00DD52DE">
        <w:rPr>
          <w:b/>
          <w:sz w:val="36"/>
        </w:rPr>
        <w:t>по учебному предмету «Русский язык»</w:t>
      </w:r>
    </w:p>
    <w:p w:rsidR="00483CD6" w:rsidRPr="00DD52DE" w:rsidRDefault="00483CD6" w:rsidP="00483CD6">
      <w:pPr>
        <w:spacing w:after="147" w:line="294" w:lineRule="atLeast"/>
        <w:jc w:val="center"/>
        <w:rPr>
          <w:b/>
          <w:sz w:val="36"/>
        </w:rPr>
      </w:pPr>
      <w:r w:rsidRPr="00DD52DE">
        <w:rPr>
          <w:b/>
          <w:sz w:val="36"/>
        </w:rPr>
        <w:t>в 3 классе</w:t>
      </w:r>
    </w:p>
    <w:p w:rsidR="00483CD6" w:rsidRPr="00DD52DE" w:rsidRDefault="00483CD6" w:rsidP="00483CD6">
      <w:pPr>
        <w:spacing w:after="147" w:line="294" w:lineRule="atLeast"/>
        <w:jc w:val="center"/>
        <w:rPr>
          <w:b/>
          <w:sz w:val="36"/>
        </w:rPr>
      </w:pPr>
      <w:r w:rsidRPr="00DD52DE">
        <w:rPr>
          <w:b/>
          <w:sz w:val="36"/>
        </w:rPr>
        <w:t>по теме «</w:t>
      </w:r>
      <w:r w:rsidRPr="00DD52DE">
        <w:rPr>
          <w:b/>
          <w:color w:val="333333"/>
          <w:sz w:val="36"/>
          <w:shd w:val="clear" w:color="auto" w:fill="FFFFFF"/>
        </w:rPr>
        <w:t>Грамматические признаки имени существительного. Закрепление</w:t>
      </w:r>
      <w:r w:rsidRPr="00DD52DE">
        <w:rPr>
          <w:b/>
          <w:sz w:val="36"/>
        </w:rPr>
        <w:t>»</w:t>
      </w:r>
    </w:p>
    <w:p w:rsidR="00483CD6" w:rsidRPr="00DD52DE" w:rsidRDefault="00483CD6" w:rsidP="00483CD6">
      <w:pPr>
        <w:spacing w:after="147" w:line="294" w:lineRule="atLeast"/>
        <w:jc w:val="center"/>
        <w:rPr>
          <w:b/>
          <w:sz w:val="36"/>
        </w:rPr>
      </w:pPr>
      <w:r w:rsidRPr="00DD52DE">
        <w:rPr>
          <w:b/>
          <w:sz w:val="36"/>
        </w:rPr>
        <w:t xml:space="preserve"> Начальная школа </w:t>
      </w:r>
      <w:r w:rsidRPr="00DD52DE">
        <w:rPr>
          <w:b/>
          <w:sz w:val="36"/>
          <w:lang w:val="en-US"/>
        </w:rPr>
        <w:t>XXI</w:t>
      </w:r>
      <w:r w:rsidRPr="00DD52DE">
        <w:rPr>
          <w:b/>
          <w:sz w:val="36"/>
        </w:rPr>
        <w:t xml:space="preserve"> века, Н.Ф.Виноградова</w:t>
      </w:r>
    </w:p>
    <w:p w:rsidR="00483CD6" w:rsidRDefault="00483CD6" w:rsidP="00483CD6">
      <w:pPr>
        <w:spacing w:after="147" w:line="294" w:lineRule="atLeast"/>
        <w:jc w:val="right"/>
        <w:rPr>
          <w:b/>
        </w:rPr>
      </w:pPr>
    </w:p>
    <w:p w:rsidR="00483CD6" w:rsidRDefault="00483CD6" w:rsidP="00483CD6">
      <w:pPr>
        <w:spacing w:after="147" w:line="294" w:lineRule="atLeast"/>
        <w:jc w:val="right"/>
        <w:rPr>
          <w:b/>
        </w:rPr>
      </w:pPr>
    </w:p>
    <w:p w:rsidR="00483CD6" w:rsidRPr="00DD52DE" w:rsidRDefault="00E547C2" w:rsidP="00483CD6">
      <w:pPr>
        <w:spacing w:after="147" w:line="294" w:lineRule="atLeast"/>
        <w:jc w:val="right"/>
        <w:rPr>
          <w:b/>
          <w:sz w:val="32"/>
        </w:rPr>
      </w:pPr>
      <w:r>
        <w:rPr>
          <w:b/>
          <w:sz w:val="32"/>
        </w:rPr>
        <w:t>Медведева Ирина Николаевна</w:t>
      </w:r>
    </w:p>
    <w:p w:rsidR="00483CD6" w:rsidRPr="00DD52DE" w:rsidRDefault="007667A3" w:rsidP="00483CD6">
      <w:pPr>
        <w:spacing w:after="147" w:line="294" w:lineRule="atLeast"/>
        <w:jc w:val="right"/>
        <w:rPr>
          <w:b/>
          <w:sz w:val="32"/>
        </w:rPr>
      </w:pPr>
      <w:r>
        <w:rPr>
          <w:b/>
          <w:sz w:val="32"/>
        </w:rPr>
        <w:t>учитель начальных классов</w:t>
      </w:r>
    </w:p>
    <w:p w:rsidR="00DD52DE" w:rsidRPr="00DD52DE" w:rsidRDefault="00DD52DE" w:rsidP="00DD52DE">
      <w:pPr>
        <w:spacing w:after="147" w:line="294" w:lineRule="atLeast"/>
        <w:jc w:val="right"/>
        <w:rPr>
          <w:b/>
          <w:sz w:val="32"/>
        </w:rPr>
      </w:pPr>
    </w:p>
    <w:p w:rsidR="00483CD6" w:rsidRDefault="00483CD6" w:rsidP="00483CD6">
      <w:pPr>
        <w:spacing w:after="147" w:line="294" w:lineRule="atLeast"/>
        <w:jc w:val="center"/>
        <w:rPr>
          <w:b/>
        </w:rPr>
      </w:pPr>
      <w:r>
        <w:rPr>
          <w:b/>
        </w:rPr>
        <w:t>2018</w:t>
      </w:r>
    </w:p>
    <w:p w:rsidR="00E547C2" w:rsidRDefault="00E547C2" w:rsidP="00483CD6">
      <w:pPr>
        <w:spacing w:after="147" w:line="294" w:lineRule="atLeast"/>
        <w:jc w:val="center"/>
        <w:rPr>
          <w:b/>
        </w:rPr>
      </w:pPr>
    </w:p>
    <w:p w:rsidR="00E547C2" w:rsidRDefault="00E547C2" w:rsidP="00483CD6">
      <w:pPr>
        <w:spacing w:after="147" w:line="294" w:lineRule="atLeast"/>
        <w:jc w:val="center"/>
        <w:rPr>
          <w:b/>
        </w:rPr>
      </w:pPr>
    </w:p>
    <w:p w:rsidR="00E547C2" w:rsidRDefault="00E547C2" w:rsidP="00483CD6">
      <w:pPr>
        <w:spacing w:after="147" w:line="294" w:lineRule="atLeast"/>
        <w:jc w:val="center"/>
        <w:rPr>
          <w:b/>
        </w:rPr>
      </w:pPr>
      <w:bookmarkStart w:id="0" w:name="_GoBack"/>
      <w:bookmarkEnd w:id="0"/>
    </w:p>
    <w:p w:rsidR="00DD52DE" w:rsidRDefault="00DD52DE" w:rsidP="00DD52DE">
      <w:pPr>
        <w:spacing w:after="147" w:line="294" w:lineRule="atLeast"/>
        <w:jc w:val="center"/>
        <w:rPr>
          <w:b/>
        </w:rPr>
      </w:pPr>
      <w:r w:rsidRPr="00DD52DE">
        <w:rPr>
          <w:b/>
          <w:color w:val="333333"/>
          <w:shd w:val="clear" w:color="auto" w:fill="FFFFFF"/>
        </w:rPr>
        <w:lastRenderedPageBreak/>
        <w:t>Тема урока: «Грамматические признаки имени существительного. Закрепление</w:t>
      </w:r>
      <w:r w:rsidRPr="00DD52DE">
        <w:rPr>
          <w:b/>
        </w:rPr>
        <w:t>»</w:t>
      </w:r>
    </w:p>
    <w:tbl>
      <w:tblPr>
        <w:tblStyle w:val="a7"/>
        <w:tblpPr w:leftFromText="180" w:rightFromText="180" w:vertAnchor="text" w:horzAnchor="margin" w:tblpX="250" w:tblpY="128"/>
        <w:tblW w:w="14067" w:type="dxa"/>
        <w:tblLook w:val="04A0" w:firstRow="1" w:lastRow="0" w:firstColumn="1" w:lastColumn="0" w:noHBand="0" w:noVBand="1"/>
      </w:tblPr>
      <w:tblGrid>
        <w:gridCol w:w="2727"/>
        <w:gridCol w:w="11340"/>
      </w:tblGrid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ind w:left="567" w:hanging="567"/>
              <w:jc w:val="both"/>
            </w:pPr>
            <w:r w:rsidRPr="00BC4ECA">
              <w:rPr>
                <w:bCs/>
                <w:color w:val="333333"/>
              </w:rPr>
              <w:t>Цель урока</w:t>
            </w:r>
          </w:p>
        </w:tc>
        <w:tc>
          <w:tcPr>
            <w:tcW w:w="11340" w:type="dxa"/>
          </w:tcPr>
          <w:p w:rsidR="000C6B9B" w:rsidRPr="00BC4ECA" w:rsidRDefault="000C6B9B" w:rsidP="00DD52DE">
            <w:pPr>
              <w:spacing w:after="147"/>
              <w:jc w:val="both"/>
              <w:rPr>
                <w:color w:val="333333"/>
                <w:shd w:val="clear" w:color="auto" w:fill="FFFFFF"/>
              </w:rPr>
            </w:pPr>
            <w:r w:rsidRPr="00BC4ECA">
              <w:rPr>
                <w:color w:val="333333"/>
                <w:shd w:val="clear" w:color="auto" w:fill="FFFFFF"/>
              </w:rPr>
              <w:t>Закрепление знаний о грамматических признаках имен</w:t>
            </w:r>
            <w:r>
              <w:rPr>
                <w:color w:val="333333"/>
                <w:shd w:val="clear" w:color="auto" w:fill="FFFFFF"/>
              </w:rPr>
              <w:t>и существительного</w:t>
            </w:r>
            <w:r w:rsidR="0080184A">
              <w:rPr>
                <w:color w:val="333333"/>
                <w:shd w:val="clear" w:color="auto" w:fill="FFFFFF"/>
              </w:rPr>
              <w:t xml:space="preserve">: род, число, </w:t>
            </w:r>
            <w:r w:rsidRPr="00BC4ECA">
              <w:rPr>
                <w:color w:val="333333"/>
                <w:shd w:val="clear" w:color="auto" w:fill="FFFFFF"/>
              </w:rPr>
              <w:t>падеж.</w:t>
            </w:r>
            <w:r>
              <w:rPr>
                <w:color w:val="333333"/>
                <w:shd w:val="clear" w:color="auto" w:fill="FFFFFF"/>
              </w:rPr>
              <w:t xml:space="preserve"> 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ind w:left="567" w:hanging="567"/>
              <w:jc w:val="both"/>
            </w:pPr>
            <w:r w:rsidRPr="00BC4ECA">
              <w:t>Педагогические цели</w:t>
            </w:r>
          </w:p>
        </w:tc>
        <w:tc>
          <w:tcPr>
            <w:tcW w:w="11340" w:type="dxa"/>
          </w:tcPr>
          <w:p w:rsidR="000C6B9B" w:rsidRPr="00BC4ECA" w:rsidRDefault="000C6B9B" w:rsidP="00DD52DE">
            <w:pPr>
              <w:jc w:val="both"/>
            </w:pPr>
            <w:r w:rsidRPr="00BC4ECA">
              <w:t>Способствовать развитию умений определять  имена существительные по их грамматическим признакам, классифицировать имена существительные по роду и обосновывать правильность определения рода.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ind w:left="567" w:hanging="567"/>
              <w:jc w:val="both"/>
            </w:pPr>
            <w:r w:rsidRPr="00BC4ECA">
              <w:t>Тип урока</w:t>
            </w:r>
          </w:p>
        </w:tc>
        <w:tc>
          <w:tcPr>
            <w:tcW w:w="11340" w:type="dxa"/>
          </w:tcPr>
          <w:p w:rsidR="000C6B9B" w:rsidRPr="00BC4ECA" w:rsidRDefault="00BD3807" w:rsidP="00DD52DE">
            <w:pPr>
              <w:spacing w:after="147"/>
              <w:ind w:left="567" w:hanging="567"/>
              <w:jc w:val="both"/>
              <w:rPr>
                <w:color w:val="333333"/>
                <w:shd w:val="clear" w:color="auto" w:fill="FFFFFF"/>
              </w:rPr>
            </w:pPr>
            <w:r>
              <w:rPr>
                <w:bCs/>
                <w:color w:val="333333"/>
              </w:rPr>
              <w:t>у</w:t>
            </w:r>
            <w:r w:rsidR="000C6B9B" w:rsidRPr="00BC4ECA">
              <w:rPr>
                <w:color w:val="333333"/>
                <w:shd w:val="clear" w:color="auto" w:fill="FFFFFF"/>
              </w:rPr>
              <w:t>рок закрепления знаний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spacing w:after="147"/>
              <w:ind w:left="567" w:hanging="567"/>
              <w:jc w:val="both"/>
              <w:rPr>
                <w:shd w:val="clear" w:color="auto" w:fill="FFFFFF"/>
              </w:rPr>
            </w:pPr>
            <w:r w:rsidRPr="00BC4ECA">
              <w:rPr>
                <w:bCs/>
              </w:rPr>
              <w:t>Задачи урока</w:t>
            </w:r>
          </w:p>
          <w:p w:rsidR="000C6B9B" w:rsidRPr="00BC4ECA" w:rsidRDefault="000C6B9B" w:rsidP="00DD52DE">
            <w:pPr>
              <w:spacing w:after="147"/>
              <w:ind w:left="567" w:hanging="567"/>
              <w:jc w:val="both"/>
              <w:rPr>
                <w:shd w:val="clear" w:color="auto" w:fill="FFFFFF"/>
              </w:rPr>
            </w:pPr>
            <w:r w:rsidRPr="00BC4ECA">
              <w:rPr>
                <w:bCs/>
              </w:rPr>
              <w:t>Образовательные</w:t>
            </w:r>
          </w:p>
          <w:p w:rsidR="000C6B9B" w:rsidRPr="00BC4ECA" w:rsidRDefault="000C6B9B" w:rsidP="00DD52DE">
            <w:pPr>
              <w:ind w:left="567" w:hanging="567"/>
              <w:jc w:val="both"/>
            </w:pPr>
          </w:p>
        </w:tc>
        <w:tc>
          <w:tcPr>
            <w:tcW w:w="11340" w:type="dxa"/>
          </w:tcPr>
          <w:p w:rsidR="000C6B9B" w:rsidRPr="00BC4ECA" w:rsidRDefault="000C6B9B" w:rsidP="00DD52D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обобщить и систематизировать знания учащих</w:t>
            </w:r>
            <w:r w:rsidR="008018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ся об изученных признаках имени </w:t>
            </w: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существительного, которыми оно отличается от других частей речи;</w:t>
            </w:r>
          </w:p>
          <w:p w:rsidR="000C6B9B" w:rsidRPr="00BC4ECA" w:rsidRDefault="000C6B9B" w:rsidP="00DD52D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закреплять умения и навыки учащихся в определении грамматических признаков имен существительных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ind w:left="567" w:hanging="567"/>
              <w:jc w:val="both"/>
            </w:pPr>
            <w:r w:rsidRPr="00BC4ECA">
              <w:t>Коррекционные</w:t>
            </w:r>
          </w:p>
        </w:tc>
        <w:tc>
          <w:tcPr>
            <w:tcW w:w="11340" w:type="dxa"/>
          </w:tcPr>
          <w:p w:rsidR="000C6B9B" w:rsidRPr="00BC4ECA" w:rsidRDefault="000C6B9B" w:rsidP="00DD52DE">
            <w:pPr>
              <w:pStyle w:val="a8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развивать речь, память, внимание учащихся;</w:t>
            </w:r>
          </w:p>
          <w:p w:rsidR="000C6B9B" w:rsidRPr="00BC4ECA" w:rsidRDefault="000C6B9B" w:rsidP="00DD52DE">
            <w:pPr>
              <w:pStyle w:val="a8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DD52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способствовать развитию орфографической зоркости, познавательной активности учащихся, обогащению словарного запаса;</w:t>
            </w:r>
          </w:p>
          <w:p w:rsidR="000C6B9B" w:rsidRPr="00BC4ECA" w:rsidRDefault="000C6B9B" w:rsidP="00DD52DE">
            <w:pPr>
              <w:pStyle w:val="a8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прививать навыки самоконтроля, письма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ind w:left="567" w:hanging="567"/>
              <w:jc w:val="both"/>
            </w:pPr>
            <w:r w:rsidRPr="00BC4ECA">
              <w:t>Воспитательные</w:t>
            </w:r>
          </w:p>
        </w:tc>
        <w:tc>
          <w:tcPr>
            <w:tcW w:w="11340" w:type="dxa"/>
          </w:tcPr>
          <w:p w:rsidR="000C6B9B" w:rsidRPr="00BC4ECA" w:rsidRDefault="000C6B9B" w:rsidP="00DD52DE">
            <w:pPr>
              <w:pStyle w:val="a8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воспитывать интерес и увлечённость к изучению предмета;</w:t>
            </w:r>
          </w:p>
          <w:p w:rsidR="000C6B9B" w:rsidRPr="00483CD6" w:rsidRDefault="000C6B9B" w:rsidP="00DD52DE">
            <w:pPr>
              <w:pStyle w:val="a8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воспитывать положительные черты характера учащихся (усидчивости, трудолюбия, самостоятельности)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80184A" w:rsidP="00DD52DE">
            <w:pPr>
              <w:jc w:val="both"/>
            </w:pPr>
            <w:r>
              <w:t xml:space="preserve">Планируемые </w:t>
            </w:r>
            <w:r w:rsidR="000C6B9B" w:rsidRPr="00BC4ECA">
              <w:t>результаты (предметные)</w:t>
            </w:r>
          </w:p>
        </w:tc>
        <w:tc>
          <w:tcPr>
            <w:tcW w:w="11340" w:type="dxa"/>
          </w:tcPr>
          <w:p w:rsidR="000C6B9B" w:rsidRPr="00BC4ECA" w:rsidRDefault="000C6B9B" w:rsidP="00DD52DE">
            <w:pPr>
              <w:pStyle w:val="a8"/>
              <w:ind w:left="567" w:hanging="567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C4EC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совершенствовать знания учащихся  о грамматических признаках имён существительных.</w:t>
            </w:r>
          </w:p>
          <w:p w:rsidR="000C6B9B" w:rsidRPr="00BC4ECA" w:rsidRDefault="000C6B9B" w:rsidP="00DD52DE">
            <w:pPr>
              <w:pStyle w:val="a8"/>
              <w:ind w:left="567" w:hanging="567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C4EC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развивать устную и письменную речь учащихся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jc w:val="both"/>
            </w:pPr>
            <w:r w:rsidRPr="00BC4ECA">
              <w:t>Личностные результаты</w:t>
            </w:r>
          </w:p>
        </w:tc>
        <w:tc>
          <w:tcPr>
            <w:tcW w:w="11340" w:type="dxa"/>
          </w:tcPr>
          <w:p w:rsidR="000C6B9B" w:rsidRPr="00BC4ECA" w:rsidRDefault="000C6B9B" w:rsidP="00DD52DE">
            <w:pPr>
              <w:jc w:val="both"/>
            </w:pPr>
            <w:r w:rsidRPr="00BC4ECA">
              <w:t>Учащиеся устанавливают связь между целью учебной деятельности и ее мотивом (между результатом учения  и тем, что побуждает деятельность, ради чего она осуществляется); выражают положительное отношение к процессу познания: проявляют внимание, удивление, желание больше узнать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jc w:val="both"/>
            </w:pPr>
            <w:r w:rsidRPr="00BC4ECA">
              <w:t>УУД (</w:t>
            </w:r>
            <w:proofErr w:type="spellStart"/>
            <w:r w:rsidRPr="00BC4ECA">
              <w:t>метапредметные</w:t>
            </w:r>
            <w:proofErr w:type="spellEnd"/>
            <w:r w:rsidRPr="00BC4ECA">
              <w:t>)</w:t>
            </w:r>
          </w:p>
        </w:tc>
        <w:tc>
          <w:tcPr>
            <w:tcW w:w="11340" w:type="dxa"/>
          </w:tcPr>
          <w:p w:rsidR="000C6B9B" w:rsidRPr="00BC4ECA" w:rsidRDefault="000C6B9B" w:rsidP="00DD52DE">
            <w:pPr>
              <w:jc w:val="both"/>
            </w:pPr>
            <w:proofErr w:type="gramStart"/>
            <w:r w:rsidRPr="00BC4ECA">
              <w:t xml:space="preserve">Познавательные: </w:t>
            </w:r>
            <w:proofErr w:type="spellStart"/>
            <w:r w:rsidRPr="00BC4ECA">
              <w:t>общеучебные</w:t>
            </w:r>
            <w:proofErr w:type="spellEnd"/>
            <w:r w:rsidRPr="00BC4ECA">
              <w:t xml:space="preserve"> – овладевают базовыми предметными понятиями; логические – осуществляют сравнение, анализ, синтез, классификацию, делают выводы.</w:t>
            </w:r>
            <w:proofErr w:type="gramEnd"/>
          </w:p>
          <w:p w:rsidR="000C6B9B" w:rsidRPr="00BC4ECA" w:rsidRDefault="000C6B9B" w:rsidP="00DD52DE">
            <w:pPr>
              <w:ind w:left="567" w:hanging="567"/>
              <w:jc w:val="both"/>
            </w:pPr>
            <w:proofErr w:type="gramStart"/>
            <w:r w:rsidRPr="00BC4ECA">
              <w:lastRenderedPageBreak/>
              <w:t>Регулятивные</w:t>
            </w:r>
            <w:proofErr w:type="gramEnd"/>
            <w:r w:rsidRPr="00BC4ECA">
              <w:t>: овладевают способностью принимать и сохранять учебную задачу.</w:t>
            </w:r>
          </w:p>
          <w:p w:rsidR="000C6B9B" w:rsidRPr="00BC4ECA" w:rsidRDefault="000C6B9B" w:rsidP="00DD52DE">
            <w:pPr>
              <w:jc w:val="both"/>
            </w:pPr>
            <w:r w:rsidRPr="00BC4ECA">
              <w:t>Коммуникативные:</w:t>
            </w:r>
            <w:r w:rsidRPr="00BC4ECA">
              <w:rPr>
                <w:rFonts w:ascii="Georgia" w:hAnsi="Georgia"/>
                <w:color w:val="000000"/>
              </w:rPr>
              <w:t xml:space="preserve"> совершенствуют  навыки культуры общения при групповой форме работы,</w:t>
            </w:r>
            <w:r w:rsidRPr="00BC4ECA">
              <w:t xml:space="preserve">  проявляют готовность конструктивно разрешать конфликты посредством учета интересов сторон и сотрудничества.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jc w:val="both"/>
            </w:pPr>
            <w:r w:rsidRPr="00BC4ECA">
              <w:lastRenderedPageBreak/>
              <w:t>Основное содержание темы, понятия и термины</w:t>
            </w:r>
          </w:p>
        </w:tc>
        <w:tc>
          <w:tcPr>
            <w:tcW w:w="11340" w:type="dxa"/>
          </w:tcPr>
          <w:p w:rsidR="000C6B9B" w:rsidRPr="00BC4ECA" w:rsidRDefault="00BD3807" w:rsidP="00DD52DE">
            <w:pPr>
              <w:jc w:val="both"/>
            </w:pPr>
            <w:r>
              <w:t>р</w:t>
            </w:r>
            <w:r w:rsidR="000C6B9B" w:rsidRPr="00BC4ECA">
              <w:t>од имен существительных; несклоняемые имена существительные (гало); изменение по числам и падежам.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jc w:val="both"/>
            </w:pPr>
            <w:r w:rsidRPr="00BC4ECA">
              <w:t>Педагогические технологии</w:t>
            </w:r>
          </w:p>
        </w:tc>
        <w:tc>
          <w:tcPr>
            <w:tcW w:w="11340" w:type="dxa"/>
          </w:tcPr>
          <w:p w:rsidR="000C6B9B" w:rsidRPr="00BC4ECA" w:rsidRDefault="00BD3807" w:rsidP="00DD52DE">
            <w:pPr>
              <w:jc w:val="both"/>
            </w:pPr>
            <w:r>
              <w:rPr>
                <w:bCs/>
              </w:rPr>
              <w:t>т</w:t>
            </w:r>
            <w:r w:rsidR="000C6B9B" w:rsidRPr="00BC4ECA">
              <w:rPr>
                <w:bCs/>
              </w:rPr>
              <w:t xml:space="preserve">ехнология </w:t>
            </w:r>
            <w:r w:rsidR="000C6B9B">
              <w:rPr>
                <w:bCs/>
              </w:rPr>
              <w:t xml:space="preserve">- </w:t>
            </w:r>
            <w:r w:rsidR="000C6B9B" w:rsidRPr="00BC4ECA">
              <w:rPr>
                <w:bCs/>
              </w:rPr>
              <w:t>творческая мастерская</w:t>
            </w:r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jc w:val="both"/>
            </w:pPr>
            <w:r w:rsidRPr="00BC4ECA">
              <w:rPr>
                <w:bCs/>
              </w:rPr>
              <w:t>Форма учебной деятельности, методы обучения</w:t>
            </w:r>
          </w:p>
        </w:tc>
        <w:tc>
          <w:tcPr>
            <w:tcW w:w="11340" w:type="dxa"/>
          </w:tcPr>
          <w:p w:rsidR="000C6B9B" w:rsidRPr="00BC4ECA" w:rsidRDefault="00BD3807" w:rsidP="00DD52DE">
            <w:pPr>
              <w:jc w:val="both"/>
              <w:rPr>
                <w:bCs/>
              </w:rPr>
            </w:pPr>
            <w:r>
              <w:rPr>
                <w:bCs/>
              </w:rPr>
              <w:t>ф</w:t>
            </w:r>
            <w:r w:rsidR="000C6B9B" w:rsidRPr="00BC4ECA">
              <w:rPr>
                <w:bCs/>
              </w:rPr>
              <w:t xml:space="preserve">ронтальная, парная, индивидуальная; проблемная ситуация, работа в парах, </w:t>
            </w:r>
            <w:r>
              <w:rPr>
                <w:bCs/>
              </w:rPr>
              <w:t xml:space="preserve">в группах, </w:t>
            </w:r>
            <w:proofErr w:type="spellStart"/>
            <w:r w:rsidR="000C6B9B" w:rsidRPr="00BC4ECA">
              <w:rPr>
                <w:bCs/>
              </w:rPr>
              <w:t>взаимообучение</w:t>
            </w:r>
            <w:proofErr w:type="spellEnd"/>
          </w:p>
        </w:tc>
      </w:tr>
      <w:tr w:rsidR="000C6B9B" w:rsidRPr="00BC4ECA" w:rsidTr="00DD52DE">
        <w:tc>
          <w:tcPr>
            <w:tcW w:w="2727" w:type="dxa"/>
          </w:tcPr>
          <w:p w:rsidR="000C6B9B" w:rsidRPr="00BC4ECA" w:rsidRDefault="000C6B9B" w:rsidP="00DD52DE">
            <w:pPr>
              <w:ind w:left="567" w:hanging="567"/>
              <w:jc w:val="both"/>
              <w:rPr>
                <w:bCs/>
              </w:rPr>
            </w:pPr>
            <w:r w:rsidRPr="00BC4ECA">
              <w:rPr>
                <w:bCs/>
              </w:rPr>
              <w:t>Оборудование урока</w:t>
            </w:r>
          </w:p>
        </w:tc>
        <w:tc>
          <w:tcPr>
            <w:tcW w:w="11340" w:type="dxa"/>
          </w:tcPr>
          <w:p w:rsidR="000C6B9B" w:rsidRPr="00BD3807" w:rsidRDefault="000C6B9B" w:rsidP="00DD52DE">
            <w:pPr>
              <w:jc w:val="both"/>
            </w:pPr>
            <w:r w:rsidRPr="00BC4ECA">
              <w:rPr>
                <w:color w:val="333333"/>
                <w:shd w:val="clear" w:color="auto" w:fill="FFFFFF"/>
              </w:rPr>
              <w:t xml:space="preserve">компьютер, мультимедийный проектор,  презентация, </w:t>
            </w:r>
            <w:r w:rsidRPr="003D69D0">
              <w:rPr>
                <w:shd w:val="clear" w:color="auto" w:fill="FFFFFF"/>
              </w:rPr>
              <w:t>словари:</w:t>
            </w:r>
            <w:r>
              <w:rPr>
                <w:color w:val="FF0000"/>
                <w:shd w:val="clear" w:color="auto" w:fill="FFFFFF"/>
              </w:rPr>
              <w:t xml:space="preserve"> </w:t>
            </w:r>
            <w:r>
              <w:t>О</w:t>
            </w:r>
            <w:r w:rsidRPr="00BC4ECA">
              <w:t>рфографический словарь</w:t>
            </w:r>
            <w:r>
              <w:t xml:space="preserve"> Д.Н.Ушакова, Толковый словарь В.И.Даля, Орфоэпический словарь русского языка,  С</w:t>
            </w:r>
            <w:r w:rsidRPr="00BC4ECA">
              <w:t xml:space="preserve">ловарь иностранных </w:t>
            </w:r>
            <w:r>
              <w:t>слов, Большая Российская энциклопедия, интернет</w:t>
            </w:r>
          </w:p>
        </w:tc>
      </w:tr>
    </w:tbl>
    <w:p w:rsidR="00763F17" w:rsidRDefault="00763F17" w:rsidP="00DD52DE">
      <w:pPr>
        <w:tabs>
          <w:tab w:val="num" w:pos="1429"/>
        </w:tabs>
        <w:jc w:val="both"/>
      </w:pPr>
    </w:p>
    <w:p w:rsidR="003D69D0" w:rsidRDefault="003D69D0" w:rsidP="00DD52DE">
      <w:pPr>
        <w:tabs>
          <w:tab w:val="num" w:pos="1429"/>
        </w:tabs>
        <w:ind w:left="567" w:hanging="567"/>
        <w:jc w:val="both"/>
      </w:pPr>
    </w:p>
    <w:p w:rsidR="0002319F" w:rsidRPr="00763F17" w:rsidRDefault="00763F17" w:rsidP="00DD52DE">
      <w:pPr>
        <w:tabs>
          <w:tab w:val="num" w:pos="1429"/>
        </w:tabs>
        <w:ind w:left="567" w:hanging="567"/>
        <w:jc w:val="center"/>
        <w:rPr>
          <w:b/>
        </w:rPr>
      </w:pPr>
      <w:r w:rsidRPr="00763F17">
        <w:rPr>
          <w:b/>
        </w:rPr>
        <w:t>Технологическая карта урока</w:t>
      </w:r>
    </w:p>
    <w:p w:rsidR="00763F17" w:rsidRPr="00BC4ECA" w:rsidRDefault="00763F17" w:rsidP="00DD52DE">
      <w:pPr>
        <w:tabs>
          <w:tab w:val="num" w:pos="1429"/>
        </w:tabs>
        <w:ind w:left="567" w:hanging="567"/>
        <w:jc w:val="both"/>
      </w:pPr>
    </w:p>
    <w:tbl>
      <w:tblPr>
        <w:tblW w:w="142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43"/>
        <w:gridCol w:w="4111"/>
        <w:gridCol w:w="2160"/>
        <w:gridCol w:w="1984"/>
        <w:gridCol w:w="34"/>
        <w:gridCol w:w="2234"/>
        <w:gridCol w:w="142"/>
        <w:gridCol w:w="34"/>
      </w:tblGrid>
      <w:tr w:rsidR="00014E8E" w:rsidRPr="00BC4ECA" w:rsidTr="00DD52DE">
        <w:trPr>
          <w:gridAfter w:val="2"/>
          <w:wAfter w:w="176" w:type="dxa"/>
          <w:trHeight w:val="974"/>
        </w:trPr>
        <w:tc>
          <w:tcPr>
            <w:tcW w:w="567" w:type="dxa"/>
          </w:tcPr>
          <w:p w:rsidR="00014E8E" w:rsidRPr="00BD3807" w:rsidRDefault="00014E8E" w:rsidP="00DD52DE">
            <w:pPr>
              <w:ind w:left="567" w:hanging="567"/>
              <w:jc w:val="both"/>
              <w:rPr>
                <w:b/>
              </w:rPr>
            </w:pPr>
            <w:r w:rsidRPr="00BC4ECA">
              <w:rPr>
                <w:b/>
              </w:rPr>
              <w:t xml:space="preserve">№ </w:t>
            </w:r>
            <w:proofErr w:type="gramStart"/>
            <w:r w:rsidRPr="00BC4ECA">
              <w:rPr>
                <w:b/>
              </w:rPr>
              <w:t>п</w:t>
            </w:r>
            <w:proofErr w:type="gramEnd"/>
          </w:p>
        </w:tc>
        <w:tc>
          <w:tcPr>
            <w:tcW w:w="2943" w:type="dxa"/>
          </w:tcPr>
          <w:p w:rsidR="00014E8E" w:rsidRPr="00BC4ECA" w:rsidRDefault="00014E8E" w:rsidP="00DD52DE">
            <w:pPr>
              <w:ind w:left="567" w:hanging="567"/>
              <w:jc w:val="both"/>
              <w:rPr>
                <w:b/>
              </w:rPr>
            </w:pPr>
            <w:r w:rsidRPr="00BC4ECA">
              <w:rPr>
                <w:b/>
              </w:rPr>
              <w:t>Этап урока</w:t>
            </w:r>
          </w:p>
        </w:tc>
        <w:tc>
          <w:tcPr>
            <w:tcW w:w="4111" w:type="dxa"/>
          </w:tcPr>
          <w:p w:rsidR="00014E8E" w:rsidRPr="00BC4ECA" w:rsidRDefault="00014E8E" w:rsidP="00DD52DE">
            <w:pPr>
              <w:ind w:left="567" w:hanging="567"/>
              <w:jc w:val="both"/>
              <w:rPr>
                <w:b/>
              </w:rPr>
            </w:pPr>
            <w:r w:rsidRPr="00BC4ECA">
              <w:rPr>
                <w:b/>
                <w:bCs/>
              </w:rPr>
              <w:t xml:space="preserve">Содержание взаимодействия с </w:t>
            </w:r>
            <w:r w:rsidR="002D34B1">
              <w:rPr>
                <w:b/>
                <w:bCs/>
              </w:rPr>
              <w:t xml:space="preserve">    </w:t>
            </w:r>
            <w:r w:rsidRPr="00BC4ECA">
              <w:rPr>
                <w:b/>
                <w:bCs/>
              </w:rPr>
              <w:t>учащимися</w:t>
            </w:r>
          </w:p>
        </w:tc>
        <w:tc>
          <w:tcPr>
            <w:tcW w:w="2160" w:type="dxa"/>
          </w:tcPr>
          <w:p w:rsidR="00014E8E" w:rsidRPr="00BC4ECA" w:rsidRDefault="002D34B1" w:rsidP="002D34B1">
            <w:pPr>
              <w:ind w:left="567" w:hanging="567"/>
              <w:rPr>
                <w:b/>
              </w:rPr>
            </w:pPr>
            <w:r>
              <w:rPr>
                <w:b/>
              </w:rPr>
              <w:t xml:space="preserve">Деятельность </w:t>
            </w:r>
            <w:r w:rsidR="00014E8E" w:rsidRPr="00BC4ECA">
              <w:rPr>
                <w:b/>
              </w:rPr>
              <w:t>учителя</w:t>
            </w:r>
          </w:p>
          <w:p w:rsidR="00014E8E" w:rsidRPr="00BC4ECA" w:rsidRDefault="00014E8E" w:rsidP="002D34B1">
            <w:pPr>
              <w:ind w:left="567" w:hanging="567"/>
            </w:pPr>
          </w:p>
        </w:tc>
        <w:tc>
          <w:tcPr>
            <w:tcW w:w="2018" w:type="dxa"/>
            <w:gridSpan w:val="2"/>
          </w:tcPr>
          <w:p w:rsidR="00014E8E" w:rsidRPr="00BC4ECA" w:rsidRDefault="002D34B1" w:rsidP="002D34B1">
            <w:pPr>
              <w:ind w:left="34"/>
            </w:pPr>
            <w:proofErr w:type="spellStart"/>
            <w:r>
              <w:rPr>
                <w:b/>
              </w:rPr>
              <w:t>Деятельность</w:t>
            </w:r>
            <w:r w:rsidR="00014E8E" w:rsidRPr="00BC4ECA">
              <w:rPr>
                <w:b/>
              </w:rPr>
              <w:t>учащихся</w:t>
            </w:r>
            <w:proofErr w:type="spellEnd"/>
          </w:p>
        </w:tc>
        <w:tc>
          <w:tcPr>
            <w:tcW w:w="2234" w:type="dxa"/>
          </w:tcPr>
          <w:p w:rsidR="00014E8E" w:rsidRPr="00BC4ECA" w:rsidRDefault="00014E8E" w:rsidP="00DD52DE">
            <w:pPr>
              <w:ind w:left="567" w:hanging="567"/>
              <w:jc w:val="both"/>
              <w:rPr>
                <w:b/>
              </w:rPr>
            </w:pPr>
            <w:r w:rsidRPr="00BC4ECA">
              <w:rPr>
                <w:b/>
              </w:rPr>
              <w:t>Формируемые УУД</w:t>
            </w:r>
          </w:p>
        </w:tc>
      </w:tr>
      <w:tr w:rsidR="00014E8E" w:rsidRPr="00BC4ECA" w:rsidTr="00DD52DE">
        <w:trPr>
          <w:gridAfter w:val="2"/>
          <w:wAfter w:w="176" w:type="dxa"/>
        </w:trPr>
        <w:tc>
          <w:tcPr>
            <w:tcW w:w="567" w:type="dxa"/>
          </w:tcPr>
          <w:p w:rsidR="00014E8E" w:rsidRPr="00BC4ECA" w:rsidRDefault="00014E8E" w:rsidP="00DD52DE">
            <w:pPr>
              <w:ind w:left="567" w:hanging="567"/>
              <w:jc w:val="both"/>
            </w:pPr>
            <w:r w:rsidRPr="00BC4ECA">
              <w:t>1.</w:t>
            </w:r>
          </w:p>
        </w:tc>
        <w:tc>
          <w:tcPr>
            <w:tcW w:w="2943" w:type="dxa"/>
          </w:tcPr>
          <w:p w:rsidR="00014E8E" w:rsidRPr="00BC4ECA" w:rsidRDefault="005F3E48" w:rsidP="00DD52DE">
            <w:pPr>
              <w:jc w:val="both"/>
              <w:rPr>
                <w:b/>
              </w:rPr>
            </w:pPr>
            <w:r w:rsidRPr="00BC4ECA">
              <w:rPr>
                <w:b/>
              </w:rPr>
              <w:t>Самоопределение к деятельности.</w:t>
            </w:r>
          </w:p>
          <w:p w:rsidR="00280E9B" w:rsidRPr="00BC4ECA" w:rsidRDefault="00280E9B" w:rsidP="00DD52DE">
            <w:pPr>
              <w:jc w:val="both"/>
              <w:rPr>
                <w:rFonts w:eastAsiaTheme="minorHAnsi"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Цели:</w:t>
            </w:r>
          </w:p>
          <w:p w:rsidR="00280E9B" w:rsidRPr="00BC4ECA" w:rsidRDefault="00280E9B" w:rsidP="00DD52DE">
            <w:pPr>
              <w:jc w:val="both"/>
              <w:rPr>
                <w:rFonts w:eastAsiaTheme="minorHAnsi"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 xml:space="preserve">-осуществить осознанный переход  </w:t>
            </w:r>
            <w:proofErr w:type="gramStart"/>
            <w:r w:rsidRPr="00BC4ECA">
              <w:rPr>
                <w:rFonts w:eastAsiaTheme="minorHAnsi"/>
                <w:kern w:val="0"/>
                <w:lang w:eastAsia="en-US"/>
              </w:rPr>
              <w:t>обучающихся</w:t>
            </w:r>
            <w:proofErr w:type="gramEnd"/>
            <w:r w:rsidRPr="00BC4ECA">
              <w:rPr>
                <w:rFonts w:eastAsiaTheme="minorHAnsi"/>
                <w:kern w:val="0"/>
                <w:lang w:eastAsia="en-US"/>
              </w:rPr>
              <w:t xml:space="preserve">  в пространство учебной </w:t>
            </w:r>
            <w:r w:rsidRPr="00BC4ECA">
              <w:rPr>
                <w:rFonts w:eastAsiaTheme="minorHAnsi"/>
                <w:kern w:val="0"/>
                <w:lang w:eastAsia="en-US"/>
              </w:rPr>
              <w:lastRenderedPageBreak/>
              <w:t>деятельности;</w:t>
            </w:r>
          </w:p>
          <w:p w:rsidR="00280E9B" w:rsidRPr="00BC4ECA" w:rsidRDefault="00280E9B" w:rsidP="00DD52DE">
            <w:pPr>
              <w:jc w:val="both"/>
              <w:rPr>
                <w:b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-создать условия для возник</w:t>
            </w:r>
            <w:r w:rsidR="00A46F3E" w:rsidRPr="00BC4ECA">
              <w:rPr>
                <w:rFonts w:eastAsiaTheme="minorHAnsi"/>
                <w:kern w:val="0"/>
                <w:lang w:eastAsia="en-US"/>
              </w:rPr>
              <w:t xml:space="preserve">новения внутренней потребности </w:t>
            </w:r>
            <w:r w:rsidRPr="00BC4ECA">
              <w:rPr>
                <w:rFonts w:eastAsiaTheme="minorHAnsi"/>
                <w:kern w:val="0"/>
                <w:lang w:eastAsia="en-US"/>
              </w:rPr>
              <w:t xml:space="preserve">  включения в учебную деятельность.</w:t>
            </w:r>
          </w:p>
          <w:p w:rsidR="00014E8E" w:rsidRPr="00BC4ECA" w:rsidRDefault="00014E8E" w:rsidP="00DD52DE">
            <w:pPr>
              <w:jc w:val="both"/>
            </w:pPr>
          </w:p>
        </w:tc>
        <w:tc>
          <w:tcPr>
            <w:tcW w:w="4111" w:type="dxa"/>
          </w:tcPr>
          <w:p w:rsidR="002D34B1" w:rsidRDefault="002D34B1" w:rsidP="002D34B1">
            <w:pPr>
              <w:pStyle w:val="a8"/>
              <w:ind w:left="68" w:hanging="68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- Сегодня на </w:t>
            </w:r>
            <w:r w:rsidR="0093077B"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урок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</w:t>
            </w:r>
            <w:r w:rsidR="0093077B"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русского языка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мы продолжаем изучать новое и повторять пройденное.</w:t>
            </w:r>
          </w:p>
          <w:p w:rsidR="0093077B" w:rsidRPr="00BC4ECA" w:rsidRDefault="0093077B" w:rsidP="002D34B1">
            <w:pPr>
              <w:pStyle w:val="a8"/>
              <w:ind w:left="68" w:hanging="68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Успехов вам и удач! Пусть вам помогут ваши сообразительность, смекалка и те знания, которые вы уже </w:t>
            </w:r>
            <w:r w:rsidRPr="00BC4E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приобрели.</w:t>
            </w:r>
          </w:p>
          <w:p w:rsidR="00157ADA" w:rsidRPr="00BC4ECA" w:rsidRDefault="00157ADA" w:rsidP="002D34B1">
            <w:pPr>
              <w:ind w:left="68" w:hanging="68"/>
              <w:jc w:val="both"/>
              <w:rPr>
                <w:color w:val="FF0000"/>
              </w:rPr>
            </w:pPr>
          </w:p>
          <w:p w:rsidR="005A1985" w:rsidRPr="00BC4ECA" w:rsidRDefault="002B797A" w:rsidP="002D34B1">
            <w:pPr>
              <w:ind w:left="68" w:hanging="68"/>
              <w:jc w:val="both"/>
            </w:pPr>
            <w:r>
              <w:t>Эпиграф урока: «</w:t>
            </w:r>
            <w:r w:rsidR="00DD269C">
              <w:t>Язык всем знаниям и природе ключ». Г.Р.Державин</w:t>
            </w:r>
          </w:p>
        </w:tc>
        <w:tc>
          <w:tcPr>
            <w:tcW w:w="2160" w:type="dxa"/>
          </w:tcPr>
          <w:p w:rsidR="00014E8E" w:rsidRDefault="00014E8E" w:rsidP="00DD52DE">
            <w:pPr>
              <w:ind w:left="67" w:hanging="67"/>
              <w:jc w:val="both"/>
            </w:pPr>
            <w:r w:rsidRPr="00BC4ECA">
              <w:lastRenderedPageBreak/>
              <w:t>Обеспечивает эмоциональную готовность к уроку, создаёт позитивную установку</w:t>
            </w:r>
          </w:p>
          <w:p w:rsidR="002B797A" w:rsidRDefault="002B797A" w:rsidP="00DD52DE">
            <w:pPr>
              <w:ind w:left="67" w:hanging="67"/>
              <w:jc w:val="both"/>
            </w:pPr>
          </w:p>
          <w:p w:rsidR="002B797A" w:rsidRDefault="002B797A" w:rsidP="00DD52DE">
            <w:pPr>
              <w:ind w:left="67" w:hanging="67"/>
              <w:jc w:val="both"/>
            </w:pPr>
          </w:p>
          <w:p w:rsidR="002B797A" w:rsidRDefault="002B797A" w:rsidP="00DD52DE">
            <w:pPr>
              <w:ind w:left="67" w:hanging="67"/>
              <w:jc w:val="both"/>
            </w:pPr>
          </w:p>
          <w:p w:rsidR="002B797A" w:rsidRDefault="002B797A" w:rsidP="00DD52DE">
            <w:pPr>
              <w:ind w:left="67" w:hanging="67"/>
              <w:jc w:val="both"/>
            </w:pPr>
          </w:p>
          <w:p w:rsidR="002B797A" w:rsidRDefault="002B797A" w:rsidP="00DD52DE">
            <w:pPr>
              <w:ind w:left="67" w:hanging="67"/>
              <w:jc w:val="both"/>
            </w:pPr>
          </w:p>
          <w:p w:rsidR="002B797A" w:rsidRPr="00BC4ECA" w:rsidRDefault="002B797A" w:rsidP="00DD52DE">
            <w:pPr>
              <w:ind w:left="67" w:hanging="67"/>
              <w:jc w:val="both"/>
            </w:pPr>
            <w:r>
              <w:t>Слайд 2</w:t>
            </w:r>
          </w:p>
        </w:tc>
        <w:tc>
          <w:tcPr>
            <w:tcW w:w="2018" w:type="dxa"/>
            <w:gridSpan w:val="2"/>
          </w:tcPr>
          <w:p w:rsidR="00014E8E" w:rsidRPr="00BC4ECA" w:rsidRDefault="00BD3807" w:rsidP="00DD52DE">
            <w:pPr>
              <w:ind w:left="68"/>
              <w:jc w:val="both"/>
            </w:pPr>
            <w:r>
              <w:lastRenderedPageBreak/>
              <w:t xml:space="preserve">Настраиваются на </w:t>
            </w:r>
            <w:r w:rsidR="00014E8E" w:rsidRPr="00BC4ECA">
              <w:t>работу.</w:t>
            </w:r>
          </w:p>
          <w:p w:rsidR="00014E8E" w:rsidRPr="00BC4ECA" w:rsidRDefault="00014E8E" w:rsidP="00DD52DE">
            <w:pPr>
              <w:ind w:left="567" w:hanging="567"/>
              <w:jc w:val="both"/>
            </w:pPr>
          </w:p>
          <w:p w:rsidR="00014E8E" w:rsidRPr="00BC4ECA" w:rsidRDefault="00014E8E" w:rsidP="00DD52DE">
            <w:pPr>
              <w:ind w:left="567" w:hanging="567"/>
              <w:jc w:val="both"/>
            </w:pPr>
          </w:p>
          <w:p w:rsidR="00B862E2" w:rsidRPr="00BC4ECA" w:rsidRDefault="00B862E2" w:rsidP="00DD52DE">
            <w:pPr>
              <w:ind w:left="567" w:hanging="567"/>
              <w:jc w:val="both"/>
            </w:pPr>
          </w:p>
          <w:p w:rsidR="00B862E2" w:rsidRPr="00BC4ECA" w:rsidRDefault="00B862E2" w:rsidP="00DD52DE">
            <w:pPr>
              <w:ind w:left="567" w:hanging="567"/>
              <w:jc w:val="both"/>
            </w:pPr>
          </w:p>
          <w:p w:rsidR="00B862E2" w:rsidRPr="00BC4ECA" w:rsidRDefault="00B862E2" w:rsidP="00DD52DE">
            <w:pPr>
              <w:ind w:left="567" w:hanging="567"/>
              <w:jc w:val="both"/>
            </w:pPr>
          </w:p>
          <w:p w:rsidR="00B862E2" w:rsidRPr="00BC4ECA" w:rsidRDefault="00B862E2" w:rsidP="00DD52DE">
            <w:pPr>
              <w:ind w:left="567" w:hanging="567"/>
              <w:jc w:val="both"/>
            </w:pPr>
          </w:p>
          <w:p w:rsidR="00B862E2" w:rsidRPr="00BC4ECA" w:rsidRDefault="00B862E2" w:rsidP="00DD52DE">
            <w:pPr>
              <w:ind w:left="567" w:hanging="567"/>
              <w:jc w:val="both"/>
            </w:pPr>
          </w:p>
          <w:p w:rsidR="00B862E2" w:rsidRPr="00BC4ECA" w:rsidRDefault="00B862E2" w:rsidP="00DD52DE">
            <w:pPr>
              <w:ind w:left="567" w:hanging="567"/>
              <w:jc w:val="both"/>
            </w:pPr>
          </w:p>
        </w:tc>
        <w:tc>
          <w:tcPr>
            <w:tcW w:w="2234" w:type="dxa"/>
          </w:tcPr>
          <w:p w:rsidR="00014E8E" w:rsidRPr="00BC4ECA" w:rsidRDefault="00014E8E" w:rsidP="00DD52DE">
            <w:pPr>
              <w:tabs>
                <w:tab w:val="left" w:pos="4245"/>
              </w:tabs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lastRenderedPageBreak/>
              <w:t>Личностные:</w:t>
            </w:r>
          </w:p>
          <w:p w:rsidR="00014E8E" w:rsidRPr="00BC4ECA" w:rsidRDefault="00F17442" w:rsidP="00DD52DE">
            <w:pPr>
              <w:tabs>
                <w:tab w:val="left" w:pos="4245"/>
              </w:tabs>
              <w:jc w:val="both"/>
            </w:pPr>
            <w:r>
              <w:rPr>
                <w:rStyle w:val="c2"/>
                <w:color w:val="444444"/>
              </w:rPr>
              <w:t>-</w:t>
            </w:r>
            <w:r w:rsidR="00014E8E" w:rsidRPr="00BC4ECA">
              <w:rPr>
                <w:rStyle w:val="c2"/>
                <w:color w:val="444444"/>
              </w:rPr>
              <w:t xml:space="preserve">формирование положительного  отношения  к </w:t>
            </w:r>
            <w:r>
              <w:rPr>
                <w:rStyle w:val="c2"/>
                <w:color w:val="444444"/>
              </w:rPr>
              <w:t xml:space="preserve">процессу познания, </w:t>
            </w:r>
            <w:r w:rsidR="00014E8E" w:rsidRPr="00BC4ECA">
              <w:rPr>
                <w:rStyle w:val="c2"/>
                <w:color w:val="444444"/>
              </w:rPr>
              <w:t xml:space="preserve"> доброжелательн</w:t>
            </w:r>
            <w:r w:rsidR="00014E8E" w:rsidRPr="00BC4ECA">
              <w:rPr>
                <w:rStyle w:val="c2"/>
                <w:color w:val="444444"/>
              </w:rPr>
              <w:lastRenderedPageBreak/>
              <w:t>ост</w:t>
            </w:r>
            <w:r>
              <w:rPr>
                <w:rStyle w:val="c2"/>
                <w:color w:val="444444"/>
              </w:rPr>
              <w:t>и</w:t>
            </w:r>
          </w:p>
          <w:p w:rsidR="00014E8E" w:rsidRPr="00BC4ECA" w:rsidRDefault="00014E8E" w:rsidP="00DD52DE">
            <w:pPr>
              <w:tabs>
                <w:tab w:val="left" w:pos="4245"/>
              </w:tabs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Регулятивные:</w:t>
            </w:r>
          </w:p>
          <w:p w:rsidR="00014E8E" w:rsidRPr="00BC4ECA" w:rsidRDefault="00F17442" w:rsidP="00DD52DE">
            <w:pPr>
              <w:tabs>
                <w:tab w:val="left" w:pos="4245"/>
              </w:tabs>
              <w:jc w:val="both"/>
            </w:pPr>
            <w:r>
              <w:t>-</w:t>
            </w:r>
            <w:r w:rsidR="00014E8E" w:rsidRPr="00BC4ECA">
              <w:t>нацеливание на успешную деятельность.</w:t>
            </w:r>
          </w:p>
          <w:p w:rsidR="00014E8E" w:rsidRPr="00BC4ECA" w:rsidRDefault="00014E8E" w:rsidP="00DD52DE">
            <w:pPr>
              <w:jc w:val="both"/>
              <w:rPr>
                <w:b/>
              </w:rPr>
            </w:pPr>
            <w:r w:rsidRPr="00BC4ECA">
              <w:rPr>
                <w:b/>
                <w:u w:val="single"/>
              </w:rPr>
              <w:t>Коммуникативные:</w:t>
            </w:r>
          </w:p>
          <w:p w:rsidR="00014E8E" w:rsidRPr="00DD52DE" w:rsidRDefault="00014E8E" w:rsidP="00DD52DE">
            <w:pPr>
              <w:jc w:val="both"/>
              <w:rPr>
                <w:color w:val="002060"/>
              </w:rPr>
            </w:pPr>
            <w:r w:rsidRPr="00BC4ECA">
              <w:t>- формиро</w:t>
            </w:r>
            <w:r w:rsidR="00F17442">
              <w:t>вание  умения слушать и слышать</w:t>
            </w:r>
          </w:p>
        </w:tc>
      </w:tr>
      <w:tr w:rsidR="00014E8E" w:rsidRPr="00BC4ECA" w:rsidTr="00DD52DE">
        <w:trPr>
          <w:gridAfter w:val="2"/>
          <w:wAfter w:w="176" w:type="dxa"/>
          <w:trHeight w:val="572"/>
        </w:trPr>
        <w:tc>
          <w:tcPr>
            <w:tcW w:w="567" w:type="dxa"/>
            <w:tcBorders>
              <w:bottom w:val="single" w:sz="4" w:space="0" w:color="auto"/>
            </w:tcBorders>
          </w:tcPr>
          <w:p w:rsidR="00014E8E" w:rsidRPr="00BC4ECA" w:rsidRDefault="00014E8E" w:rsidP="00DD52DE">
            <w:pPr>
              <w:ind w:left="567" w:hanging="567"/>
              <w:jc w:val="both"/>
              <w:rPr>
                <w:b/>
              </w:rPr>
            </w:pPr>
            <w:r w:rsidRPr="00BC4ECA">
              <w:rPr>
                <w:b/>
              </w:rPr>
              <w:lastRenderedPageBreak/>
              <w:t>2.</w:t>
            </w:r>
          </w:p>
        </w:tc>
        <w:tc>
          <w:tcPr>
            <w:tcW w:w="2943" w:type="dxa"/>
            <w:tcBorders>
              <w:bottom w:val="single" w:sz="4" w:space="0" w:color="auto"/>
            </w:tcBorders>
          </w:tcPr>
          <w:p w:rsidR="00A57658" w:rsidRPr="00BC4ECA" w:rsidRDefault="00A57658" w:rsidP="00DD52DE">
            <w:pPr>
              <w:ind w:left="34"/>
              <w:jc w:val="both"/>
              <w:rPr>
                <w:rFonts w:eastAsiaTheme="minorHAnsi"/>
                <w:b/>
                <w:kern w:val="0"/>
                <w:lang w:eastAsia="en-US"/>
              </w:rPr>
            </w:pPr>
            <w:r w:rsidRPr="00BC4ECA">
              <w:rPr>
                <w:rFonts w:eastAsiaTheme="minorHAnsi"/>
                <w:b/>
                <w:kern w:val="0"/>
                <w:lang w:eastAsia="en-US"/>
              </w:rPr>
              <w:t>Актуализ</w:t>
            </w:r>
            <w:r w:rsidR="0098521B" w:rsidRPr="00BC4ECA">
              <w:rPr>
                <w:rFonts w:eastAsiaTheme="minorHAnsi"/>
                <w:b/>
                <w:kern w:val="0"/>
                <w:lang w:eastAsia="en-US"/>
              </w:rPr>
              <w:t>ация знаний и мотивация.</w:t>
            </w:r>
          </w:p>
          <w:p w:rsidR="00A57658" w:rsidRPr="00BC4ECA" w:rsidRDefault="00A57658" w:rsidP="00DD52DE">
            <w:pPr>
              <w:ind w:left="34"/>
              <w:jc w:val="both"/>
              <w:rPr>
                <w:rFonts w:eastAsiaTheme="minorHAnsi"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Цели:</w:t>
            </w:r>
          </w:p>
          <w:p w:rsidR="00A57658" w:rsidRPr="00BC4ECA" w:rsidRDefault="00A57658" w:rsidP="00DD52DE">
            <w:pPr>
              <w:ind w:left="34"/>
              <w:jc w:val="both"/>
              <w:rPr>
                <w:rFonts w:eastAsiaTheme="minorHAnsi"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-актуализировать изученные способы действий,</w:t>
            </w:r>
          </w:p>
          <w:p w:rsidR="00A57658" w:rsidRPr="00BC4ECA" w:rsidRDefault="00A57658" w:rsidP="00DD52DE">
            <w:pPr>
              <w:ind w:left="34"/>
              <w:jc w:val="both"/>
              <w:rPr>
                <w:rFonts w:eastAsiaTheme="minorHAnsi"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-тр</w:t>
            </w:r>
            <w:r w:rsidR="0000371A" w:rsidRPr="00BC4ECA">
              <w:rPr>
                <w:rFonts w:eastAsiaTheme="minorHAnsi"/>
                <w:kern w:val="0"/>
                <w:lang w:eastAsia="en-US"/>
              </w:rPr>
              <w:t>енировать мыслительные операции.</w:t>
            </w: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  <w:p w:rsidR="00014E8E" w:rsidRPr="00BC4ECA" w:rsidRDefault="00014E8E" w:rsidP="00DD52DE">
            <w:pPr>
              <w:ind w:left="34"/>
              <w:jc w:val="both"/>
              <w:rPr>
                <w:b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57ADA" w:rsidRPr="00BC4ECA" w:rsidRDefault="00157ADA" w:rsidP="00DD52DE">
            <w:pPr>
              <w:ind w:left="-74" w:firstLine="74"/>
              <w:jc w:val="both"/>
            </w:pPr>
            <w:r w:rsidRPr="00BC4ECA">
              <w:lastRenderedPageBreak/>
              <w:t>Какую часть речи мы</w:t>
            </w:r>
            <w:r w:rsidR="00B86007">
              <w:t xml:space="preserve"> изучаем</w:t>
            </w:r>
            <w:r w:rsidRPr="00BC4ECA">
              <w:t>?</w:t>
            </w:r>
          </w:p>
          <w:p w:rsidR="00BC4ECA" w:rsidRPr="00BC4ECA" w:rsidRDefault="00157ADA" w:rsidP="00DD52DE">
            <w:pPr>
              <w:ind w:left="-74" w:firstLine="74"/>
              <w:jc w:val="both"/>
            </w:pPr>
            <w:r w:rsidRPr="00BC4ECA">
              <w:t>Проверим, какие знания у вас имеются на данный момент по этой т</w:t>
            </w:r>
            <w:r w:rsidR="0093077B" w:rsidRPr="00BC4ECA">
              <w:t>еме.</w:t>
            </w:r>
          </w:p>
          <w:p w:rsidR="00157ADA" w:rsidRPr="009C3F12" w:rsidRDefault="0093077B" w:rsidP="00DD52DE">
            <w:pPr>
              <w:ind w:left="-74" w:firstLine="74"/>
              <w:jc w:val="both"/>
              <w:rPr>
                <w:i/>
              </w:rPr>
            </w:pPr>
            <w:r w:rsidRPr="00BC4ECA">
              <w:rPr>
                <w:b/>
              </w:rPr>
              <w:t xml:space="preserve"> </w:t>
            </w:r>
            <w:r w:rsidR="00B94C2B">
              <w:rPr>
                <w:b/>
              </w:rPr>
              <w:t>1).</w:t>
            </w:r>
            <w:r w:rsidRPr="009C3F12">
              <w:rPr>
                <w:i/>
              </w:rPr>
              <w:t>Поиграем в игру «Да – нет</w:t>
            </w:r>
            <w:r w:rsidR="00157ADA" w:rsidRPr="009C3F12">
              <w:rPr>
                <w:i/>
              </w:rPr>
              <w:t xml:space="preserve">». </w:t>
            </w:r>
          </w:p>
          <w:p w:rsidR="00157ADA" w:rsidRPr="00BC4ECA" w:rsidRDefault="00442E5A" w:rsidP="00DD52DE">
            <w:pPr>
              <w:ind w:left="-74" w:firstLine="74"/>
              <w:jc w:val="both"/>
              <w:rPr>
                <w:b/>
                <w:i/>
                <w:color w:val="000000"/>
              </w:rPr>
            </w:pPr>
            <w:r w:rsidRPr="009C3F12">
              <w:rPr>
                <w:color w:val="000000"/>
              </w:rPr>
              <w:t xml:space="preserve">- </w:t>
            </w:r>
            <w:r w:rsidR="00157ADA" w:rsidRPr="009C3F12">
              <w:rPr>
                <w:color w:val="000000"/>
              </w:rPr>
              <w:t>Имя  существ</w:t>
            </w:r>
            <w:r w:rsidRPr="009C3F12">
              <w:rPr>
                <w:color w:val="000000"/>
              </w:rPr>
              <w:t>ительное – это часть речи? </w:t>
            </w:r>
            <w:r w:rsidR="00157ADA" w:rsidRPr="009C3F12">
              <w:rPr>
                <w:color w:val="000000"/>
              </w:rPr>
              <w:br/>
            </w:r>
            <w:r w:rsidRPr="009C3F12">
              <w:rPr>
                <w:color w:val="000000"/>
              </w:rPr>
              <w:t xml:space="preserve">- </w:t>
            </w:r>
            <w:r w:rsidR="00157ADA" w:rsidRPr="009C3F12">
              <w:rPr>
                <w:color w:val="000000"/>
              </w:rPr>
              <w:t xml:space="preserve">Имена  существительные  отвечают на вопросы:  </w:t>
            </w:r>
            <w:proofErr w:type="gramStart"/>
            <w:r w:rsidR="00157ADA" w:rsidRPr="009C3F12">
              <w:rPr>
                <w:color w:val="000000"/>
              </w:rPr>
              <w:t>ка</w:t>
            </w:r>
            <w:r w:rsidRPr="009C3F12">
              <w:rPr>
                <w:color w:val="000000"/>
              </w:rPr>
              <w:t>кой</w:t>
            </w:r>
            <w:proofErr w:type="gramEnd"/>
            <w:r w:rsidRPr="009C3F12">
              <w:rPr>
                <w:color w:val="000000"/>
              </w:rPr>
              <w:t>, какая, какое, какие? </w:t>
            </w:r>
            <w:r w:rsidR="00157ADA" w:rsidRPr="009C3F12">
              <w:rPr>
                <w:color w:val="000000"/>
              </w:rPr>
              <w:br/>
            </w:r>
            <w:r w:rsidRPr="009C3F12">
              <w:rPr>
                <w:color w:val="000000"/>
              </w:rPr>
              <w:t xml:space="preserve">- </w:t>
            </w:r>
            <w:r w:rsidR="00157ADA" w:rsidRPr="009C3F12">
              <w:rPr>
                <w:color w:val="000000"/>
              </w:rPr>
              <w:t xml:space="preserve">Имена  существительные  обозначают действие </w:t>
            </w:r>
            <w:r w:rsidRPr="009C3F12">
              <w:rPr>
                <w:color w:val="000000"/>
              </w:rPr>
              <w:t>предмета? </w:t>
            </w:r>
            <w:r w:rsidR="00157ADA" w:rsidRPr="009C3F12">
              <w:rPr>
                <w:color w:val="000000"/>
              </w:rPr>
              <w:br/>
            </w:r>
            <w:r w:rsidRPr="009C3F12">
              <w:rPr>
                <w:color w:val="000000"/>
              </w:rPr>
              <w:t xml:space="preserve">- </w:t>
            </w:r>
            <w:r w:rsidR="00157ADA" w:rsidRPr="009C3F12">
              <w:rPr>
                <w:color w:val="000000"/>
              </w:rPr>
              <w:t>Имена  существитель</w:t>
            </w:r>
            <w:r w:rsidRPr="009C3F12">
              <w:rPr>
                <w:color w:val="000000"/>
              </w:rPr>
              <w:t>ные</w:t>
            </w:r>
            <w:r w:rsidRPr="00BC4ECA">
              <w:rPr>
                <w:b/>
                <w:i/>
                <w:color w:val="000000"/>
              </w:rPr>
              <w:t xml:space="preserve">  </w:t>
            </w:r>
            <w:r w:rsidRPr="009C3F12">
              <w:rPr>
                <w:color w:val="000000"/>
              </w:rPr>
              <w:t>обозначают  предмет?</w:t>
            </w:r>
            <w:r w:rsidRPr="00BC4ECA">
              <w:rPr>
                <w:b/>
                <w:i/>
                <w:color w:val="000000"/>
              </w:rPr>
              <w:t> </w:t>
            </w:r>
            <w:r w:rsidR="00157ADA" w:rsidRPr="00BC4ECA">
              <w:rPr>
                <w:b/>
                <w:i/>
                <w:color w:val="000000"/>
              </w:rPr>
              <w:t xml:space="preserve"> </w:t>
            </w:r>
          </w:p>
          <w:p w:rsidR="00157ADA" w:rsidRPr="009C3F12" w:rsidRDefault="00442E5A" w:rsidP="00DD52DE">
            <w:pPr>
              <w:ind w:left="-74" w:firstLine="74"/>
              <w:jc w:val="both"/>
            </w:pPr>
            <w:r w:rsidRPr="009C3F12">
              <w:t xml:space="preserve">- </w:t>
            </w:r>
            <w:r w:rsidR="00157ADA" w:rsidRPr="009C3F12">
              <w:t>Имя существител</w:t>
            </w:r>
            <w:r w:rsidR="009C3F12">
              <w:t>ьное бывает только одушевлённым?</w:t>
            </w:r>
          </w:p>
          <w:p w:rsidR="00442E5A" w:rsidRPr="009C3F12" w:rsidRDefault="00442E5A" w:rsidP="00DD52DE">
            <w:pPr>
              <w:ind w:left="-74" w:firstLine="74"/>
              <w:jc w:val="both"/>
            </w:pPr>
            <w:r w:rsidRPr="009C3F12">
              <w:t xml:space="preserve">- </w:t>
            </w:r>
            <w:r w:rsidR="00157ADA" w:rsidRPr="009C3F12">
              <w:t>Имя сущес</w:t>
            </w:r>
            <w:r w:rsidR="009C3F12">
              <w:t>твительное изменяется по числам?</w:t>
            </w:r>
          </w:p>
          <w:p w:rsidR="00AA5F35" w:rsidRPr="009C3F12" w:rsidRDefault="00157ADA" w:rsidP="00DD52DE">
            <w:pPr>
              <w:ind w:left="-74" w:firstLine="74"/>
              <w:jc w:val="both"/>
            </w:pPr>
            <w:r w:rsidRPr="00BC4ECA">
              <w:rPr>
                <w:b/>
                <w:i/>
              </w:rPr>
              <w:t xml:space="preserve"> </w:t>
            </w:r>
            <w:r w:rsidR="00442E5A" w:rsidRPr="009C3F12">
              <w:t xml:space="preserve">- </w:t>
            </w:r>
            <w:r w:rsidRPr="009C3F12">
              <w:t xml:space="preserve">Имена существительные </w:t>
            </w:r>
            <w:r w:rsidRPr="009C3F12">
              <w:lastRenderedPageBreak/>
              <w:t>быв</w:t>
            </w:r>
            <w:r w:rsidR="009C3F12">
              <w:t>ают собственные и нарицательные?</w:t>
            </w:r>
          </w:p>
          <w:p w:rsidR="0047185D" w:rsidRDefault="00B94C2B" w:rsidP="00DD52DE">
            <w:pPr>
              <w:ind w:left="-74" w:firstLine="74"/>
              <w:jc w:val="both"/>
              <w:rPr>
                <w:i/>
              </w:rPr>
            </w:pPr>
            <w:r>
              <w:rPr>
                <w:i/>
              </w:rPr>
              <w:t>2).</w:t>
            </w:r>
            <w:r w:rsidR="0009773D">
              <w:rPr>
                <w:i/>
              </w:rPr>
              <w:t>В классе развеша</w:t>
            </w:r>
            <w:r w:rsidR="00BC4ECA">
              <w:rPr>
                <w:i/>
              </w:rPr>
              <w:t xml:space="preserve">ны карточки. </w:t>
            </w:r>
            <w:r w:rsidR="00745C89">
              <w:rPr>
                <w:i/>
              </w:rPr>
              <w:t>Найдите и п</w:t>
            </w:r>
            <w:r w:rsidR="00BC4ECA" w:rsidRPr="00BC4ECA">
              <w:rPr>
                <w:i/>
              </w:rPr>
              <w:t>окажите взглядом:</w:t>
            </w:r>
          </w:p>
          <w:p w:rsidR="00BC4ECA" w:rsidRPr="0009773D" w:rsidRDefault="00BC4ECA" w:rsidP="00DD52DE">
            <w:pPr>
              <w:ind w:left="-74" w:firstLine="74"/>
              <w:jc w:val="both"/>
            </w:pPr>
            <w:r w:rsidRPr="0009773D">
              <w:t>-окончание существительного единственного числа П.п.;</w:t>
            </w:r>
          </w:p>
          <w:p w:rsidR="00BC4ECA" w:rsidRPr="0009773D" w:rsidRDefault="00BC4ECA" w:rsidP="00DD52DE">
            <w:pPr>
              <w:ind w:left="-74" w:firstLine="74"/>
              <w:jc w:val="both"/>
            </w:pPr>
            <w:r w:rsidRPr="0009773D">
              <w:t>-несклоняемое имя существительное;</w:t>
            </w:r>
          </w:p>
          <w:p w:rsidR="00BC4ECA" w:rsidRPr="0009773D" w:rsidRDefault="00BC4ECA" w:rsidP="00DD52DE">
            <w:pPr>
              <w:ind w:left="-74" w:firstLine="74"/>
              <w:jc w:val="both"/>
            </w:pPr>
            <w:r w:rsidRPr="0009773D">
              <w:t>-предлог, употребля</w:t>
            </w:r>
            <w:r w:rsidR="00B86007">
              <w:t xml:space="preserve">емый с именем существительным в </w:t>
            </w:r>
            <w:r w:rsidRPr="0009773D">
              <w:t>Т.п.;</w:t>
            </w:r>
          </w:p>
          <w:p w:rsidR="00BC4ECA" w:rsidRPr="0009773D" w:rsidRDefault="00BC4ECA" w:rsidP="00DD52DE">
            <w:pPr>
              <w:ind w:left="-74" w:firstLine="74"/>
              <w:jc w:val="both"/>
            </w:pPr>
            <w:r w:rsidRPr="0009773D">
              <w:t>-</w:t>
            </w:r>
            <w:r w:rsidR="0009773D" w:rsidRPr="0009773D">
              <w:t>признаки имени существительного  3 склонения;</w:t>
            </w:r>
          </w:p>
          <w:p w:rsidR="0009773D" w:rsidRDefault="0009773D" w:rsidP="00DD52DE">
            <w:pPr>
              <w:ind w:left="-74" w:firstLine="74"/>
              <w:jc w:val="both"/>
            </w:pPr>
            <w:r w:rsidRPr="0009773D">
              <w:t xml:space="preserve">- </w:t>
            </w:r>
            <w:r>
              <w:t>вопрос имени существительного в начальной форме;</w:t>
            </w:r>
          </w:p>
          <w:p w:rsidR="0009773D" w:rsidRDefault="0009773D" w:rsidP="00DD52DE">
            <w:pPr>
              <w:ind w:left="-74" w:firstLine="74"/>
              <w:jc w:val="both"/>
            </w:pPr>
            <w:r>
              <w:t>-имя существительное в форме Д.п.;</w:t>
            </w:r>
          </w:p>
          <w:p w:rsidR="00B94C2B" w:rsidRPr="0009773D" w:rsidRDefault="0009773D" w:rsidP="00DD52DE">
            <w:pPr>
              <w:ind w:left="-74" w:firstLine="74"/>
              <w:jc w:val="both"/>
            </w:pPr>
            <w:r>
              <w:t xml:space="preserve">- </w:t>
            </w:r>
            <w:r w:rsidR="00B94C2B" w:rsidRPr="0009773D">
              <w:t>пр</w:t>
            </w:r>
            <w:r w:rsidR="00B94C2B">
              <w:t>изнаки имени существительного  1</w:t>
            </w:r>
            <w:r w:rsidR="00B94C2B" w:rsidRPr="0009773D">
              <w:t xml:space="preserve"> склонения</w:t>
            </w:r>
            <w:r w:rsidR="00B94C2B">
              <w:t>.</w:t>
            </w:r>
          </w:p>
          <w:p w:rsidR="00BC4ECA" w:rsidRPr="00BC4ECA" w:rsidRDefault="007C000E" w:rsidP="00DD52DE">
            <w:pPr>
              <w:ind w:left="-74" w:firstLine="74"/>
              <w:jc w:val="both"/>
              <w:rPr>
                <w:b/>
              </w:rPr>
            </w:pPr>
            <w:r>
              <w:rPr>
                <w:b/>
              </w:rPr>
              <w:t>Вывод:</w:t>
            </w:r>
            <w:r w:rsidR="00D313E3" w:rsidRPr="00BC4ECA">
              <w:rPr>
                <w:rFonts w:cs="Calibri"/>
                <w:iCs/>
                <w:lang w:eastAsia="ar-SA"/>
              </w:rPr>
              <w:t xml:space="preserve"> </w:t>
            </w:r>
            <w:r w:rsidR="00D313E3">
              <w:rPr>
                <w:rFonts w:cs="Calibri"/>
                <w:iCs/>
                <w:lang w:eastAsia="ar-SA"/>
              </w:rPr>
              <w:t>Слова, обозначающие предмет, отвечающи</w:t>
            </w:r>
            <w:r w:rsidR="00D313E3" w:rsidRPr="00BC4ECA">
              <w:rPr>
                <w:rFonts w:cs="Calibri"/>
                <w:iCs/>
                <w:lang w:eastAsia="ar-SA"/>
              </w:rPr>
              <w:t>е на вопросы кто? или что? - называется именем существительным.</w:t>
            </w:r>
            <w:r w:rsidR="00D313E3">
              <w:rPr>
                <w:rFonts w:cs="Calibri"/>
                <w:iCs/>
                <w:lang w:eastAsia="ar-SA"/>
              </w:rPr>
              <w:t xml:space="preserve"> Имена существительные бывают собственные и нарицательные, одушевленные и неодушевленные, изменяются по </w:t>
            </w:r>
            <w:r w:rsidR="00D313E3">
              <w:rPr>
                <w:rFonts w:cs="Calibri"/>
                <w:iCs/>
                <w:lang w:eastAsia="ar-SA"/>
              </w:rPr>
              <w:lastRenderedPageBreak/>
              <w:t>числам и падежам, имеют род.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014E8E" w:rsidRDefault="00014E8E" w:rsidP="00DD52DE">
            <w:pPr>
              <w:ind w:left="-74"/>
              <w:jc w:val="both"/>
            </w:pPr>
            <w:r w:rsidRPr="00BC4ECA">
              <w:lastRenderedPageBreak/>
              <w:t xml:space="preserve">Организует диалог с </w:t>
            </w:r>
            <w:proofErr w:type="gramStart"/>
            <w:r w:rsidRPr="00BC4ECA">
              <w:t>обучающимися</w:t>
            </w:r>
            <w:proofErr w:type="gramEnd"/>
            <w:r w:rsidRPr="00BC4ECA">
              <w:t>, в ходе которого ко</w:t>
            </w:r>
            <w:r w:rsidR="00442E5A" w:rsidRPr="00BC4ECA">
              <w:t xml:space="preserve">нкретизирует понятие </w:t>
            </w:r>
            <w:r w:rsidRPr="00BC4ECA">
              <w:t>«имя существительное»</w:t>
            </w:r>
            <w:r w:rsidR="00E72D02">
              <w:t>.</w:t>
            </w:r>
            <w:r w:rsidRPr="00BC4ECA">
              <w:t xml:space="preserve"> </w:t>
            </w:r>
          </w:p>
          <w:p w:rsidR="00E72D02" w:rsidRPr="00BC4ECA" w:rsidRDefault="00E72D02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/>
              <w:jc w:val="both"/>
            </w:pPr>
            <w:r w:rsidRPr="00BC4ECA">
              <w:t>Указывает объект наблюдения.</w:t>
            </w:r>
            <w:r w:rsidRPr="00BC4ECA">
              <w:br/>
              <w:t> </w:t>
            </w: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  <w:p w:rsidR="00014E8E" w:rsidRPr="00BC4ECA" w:rsidRDefault="00014E8E" w:rsidP="00DD52DE">
            <w:pPr>
              <w:ind w:left="-74" w:firstLine="141"/>
              <w:jc w:val="both"/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:rsidR="00014E8E" w:rsidRPr="00BC4ECA" w:rsidRDefault="00442E5A" w:rsidP="00DD52DE">
            <w:pPr>
              <w:jc w:val="both"/>
            </w:pPr>
            <w:r w:rsidRPr="00BC4ECA">
              <w:lastRenderedPageBreak/>
              <w:t>Выполняют упражнение.</w:t>
            </w:r>
          </w:p>
          <w:p w:rsidR="00014E8E" w:rsidRDefault="00014E8E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B86007" w:rsidP="00DD52DE">
            <w:pPr>
              <w:ind w:hanging="74"/>
              <w:jc w:val="both"/>
            </w:pPr>
            <w:r>
              <w:t xml:space="preserve">Выполняют </w:t>
            </w:r>
            <w:r w:rsidR="00E72D02">
              <w:t>зрительную гимнастику, находят карточки с ответами</w:t>
            </w: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Pr="00BC4ECA" w:rsidRDefault="00E72D02" w:rsidP="00DD52DE">
            <w:pPr>
              <w:ind w:left="567" w:hanging="567"/>
              <w:jc w:val="both"/>
            </w:pPr>
            <w:r>
              <w:t>Делают вывод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014E8E" w:rsidRPr="00BC4ECA" w:rsidRDefault="00014E8E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lastRenderedPageBreak/>
              <w:t>Регулятивные:</w:t>
            </w:r>
          </w:p>
          <w:p w:rsidR="00014E8E" w:rsidRPr="00BC4ECA" w:rsidRDefault="00014E8E" w:rsidP="00DD52DE">
            <w:pPr>
              <w:jc w:val="both"/>
            </w:pPr>
            <w:r w:rsidRPr="00BC4ECA">
              <w:t>- ставить учебн</w:t>
            </w:r>
            <w:r w:rsidR="006255DF">
              <w:t xml:space="preserve">ые задачи на основе </w:t>
            </w:r>
            <w:r w:rsidRPr="00BC4ECA">
              <w:t>того, что уже известно и усвоено учащи</w:t>
            </w:r>
            <w:r w:rsidR="006255DF">
              <w:t>мися</w:t>
            </w:r>
            <w:r w:rsidRPr="00BC4ECA">
              <w:t>;</w:t>
            </w:r>
          </w:p>
          <w:p w:rsidR="00014E8E" w:rsidRPr="00BC4ECA" w:rsidRDefault="00870B2B" w:rsidP="00DD52DE">
            <w:pPr>
              <w:ind w:right="567"/>
              <w:jc w:val="both"/>
            </w:pPr>
            <w:r w:rsidRPr="00BC4ECA">
              <w:t>-</w:t>
            </w:r>
            <w:r w:rsidR="00014E8E" w:rsidRPr="00BC4ECA">
              <w:t>выбирать действи</w:t>
            </w:r>
            <w:r w:rsidR="00A57658" w:rsidRPr="00BC4ECA">
              <w:t xml:space="preserve">я в соответствии с поставленной </w:t>
            </w:r>
            <w:r w:rsidRPr="00BC4ECA">
              <w:t>задачей;</w:t>
            </w:r>
          </w:p>
          <w:p w:rsidR="00014E8E" w:rsidRPr="00BC4ECA" w:rsidRDefault="00870B2B" w:rsidP="00DD52DE">
            <w:pPr>
              <w:ind w:right="567"/>
              <w:jc w:val="both"/>
            </w:pPr>
            <w:r w:rsidRPr="00BC4ECA">
              <w:t>-</w:t>
            </w:r>
            <w:r w:rsidR="00014E8E" w:rsidRPr="00BC4ECA">
              <w:t xml:space="preserve">оценивать уровень владения тем или иным </w:t>
            </w:r>
            <w:r w:rsidR="00014E8E" w:rsidRPr="00BC4ECA">
              <w:lastRenderedPageBreak/>
              <w:t>учебным действием.</w:t>
            </w:r>
          </w:p>
          <w:p w:rsidR="00014E8E" w:rsidRPr="00BC4ECA" w:rsidRDefault="00DD52DE" w:rsidP="00DD52DE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Познавательные</w:t>
            </w:r>
          </w:p>
          <w:p w:rsidR="00014E8E" w:rsidRPr="00BC4ECA" w:rsidRDefault="00014E8E" w:rsidP="00DD52DE">
            <w:pPr>
              <w:jc w:val="both"/>
            </w:pPr>
            <w:r w:rsidRPr="00BC4ECA">
              <w:t>- постановка и решение проблемы;</w:t>
            </w:r>
          </w:p>
          <w:p w:rsidR="00014E8E" w:rsidRPr="00BC4ECA" w:rsidRDefault="00014E8E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Коммуникативные:</w:t>
            </w:r>
          </w:p>
          <w:p w:rsidR="00014E8E" w:rsidRPr="00BC4ECA" w:rsidRDefault="00014E8E" w:rsidP="00DD52DE">
            <w:pPr>
              <w:jc w:val="both"/>
              <w:rPr>
                <w:b/>
                <w:u w:val="single"/>
              </w:rPr>
            </w:pPr>
            <w:r w:rsidRPr="00BC4ECA">
              <w:t>- умение строить продуктивное взаимодействие и сотрудничество со сверстниками</w:t>
            </w:r>
            <w:r w:rsidR="00442E5A" w:rsidRPr="00BC4ECA">
              <w:t>;</w:t>
            </w:r>
          </w:p>
          <w:p w:rsidR="00014E8E" w:rsidRPr="00BC4ECA" w:rsidRDefault="00014E8E" w:rsidP="00DD52DE">
            <w:pPr>
              <w:jc w:val="both"/>
            </w:pPr>
            <w:r w:rsidRPr="00BC4ECA">
              <w:t>- развитие познавательных интересов учебных мотивов</w:t>
            </w:r>
            <w:r w:rsidR="00870B2B" w:rsidRPr="00BC4ECA">
              <w:t>.</w:t>
            </w:r>
          </w:p>
          <w:p w:rsidR="00014E8E" w:rsidRPr="00BC4ECA" w:rsidRDefault="00014E8E" w:rsidP="00DD52DE">
            <w:pPr>
              <w:jc w:val="both"/>
            </w:pPr>
          </w:p>
        </w:tc>
      </w:tr>
      <w:tr w:rsidR="0007503B" w:rsidRPr="00BC4ECA" w:rsidTr="00DD52DE">
        <w:trPr>
          <w:gridAfter w:val="2"/>
          <w:wAfter w:w="176" w:type="dxa"/>
          <w:trHeight w:val="2625"/>
        </w:trPr>
        <w:tc>
          <w:tcPr>
            <w:tcW w:w="567" w:type="dxa"/>
            <w:tcBorders>
              <w:top w:val="single" w:sz="4" w:space="0" w:color="auto"/>
            </w:tcBorders>
          </w:tcPr>
          <w:p w:rsidR="0007503B" w:rsidRPr="00BC4ECA" w:rsidRDefault="0007503B" w:rsidP="00DD52DE">
            <w:pPr>
              <w:ind w:left="567" w:hanging="567"/>
              <w:jc w:val="both"/>
              <w:rPr>
                <w:b/>
              </w:rPr>
            </w:pPr>
            <w:r w:rsidRPr="00BC4ECA">
              <w:rPr>
                <w:b/>
              </w:rPr>
              <w:lastRenderedPageBreak/>
              <w:t>3.</w:t>
            </w:r>
          </w:p>
        </w:tc>
        <w:tc>
          <w:tcPr>
            <w:tcW w:w="2943" w:type="dxa"/>
            <w:tcBorders>
              <w:top w:val="single" w:sz="4" w:space="0" w:color="auto"/>
            </w:tcBorders>
          </w:tcPr>
          <w:p w:rsidR="0007503B" w:rsidRDefault="0007503B" w:rsidP="00DD52DE">
            <w:pPr>
              <w:jc w:val="both"/>
              <w:rPr>
                <w:b/>
              </w:rPr>
            </w:pPr>
            <w:r w:rsidRPr="00BC4ECA">
              <w:rPr>
                <w:b/>
              </w:rPr>
              <w:t>Постановка учебной задачи.</w:t>
            </w:r>
          </w:p>
          <w:p w:rsidR="007C000E" w:rsidRPr="002B797A" w:rsidRDefault="007C000E" w:rsidP="00DD52DE">
            <w:pPr>
              <w:ind w:left="567" w:hanging="567"/>
              <w:jc w:val="both"/>
              <w:rPr>
                <w:b/>
                <w:u w:val="single"/>
              </w:rPr>
            </w:pPr>
            <w:r w:rsidRPr="002B797A">
              <w:rPr>
                <w:b/>
                <w:u w:val="single"/>
              </w:rPr>
              <w:t>Индукция.</w:t>
            </w:r>
          </w:p>
          <w:p w:rsidR="0007503B" w:rsidRDefault="0007503B" w:rsidP="00DD52DE">
            <w:pPr>
              <w:ind w:left="34"/>
              <w:jc w:val="both"/>
            </w:pPr>
            <w:r w:rsidRPr="00BC4ECA">
              <w:t>Выявл</w:t>
            </w:r>
            <w:r w:rsidR="00A271B7">
              <w:t>ение места и причины затруднения</w:t>
            </w:r>
            <w:r w:rsidRPr="00BC4ECA">
              <w:t>, постановка цели урока.</w:t>
            </w:r>
          </w:p>
          <w:p w:rsidR="00745C89" w:rsidRDefault="00745C89" w:rsidP="00DD52DE">
            <w:pPr>
              <w:jc w:val="both"/>
            </w:pPr>
            <w:r w:rsidRPr="00A271B7">
              <w:rPr>
                <w:b/>
              </w:rPr>
              <w:t>Тема</w:t>
            </w:r>
            <w:r>
              <w:t>: повторение грамматических признаков имени существительного</w:t>
            </w:r>
          </w:p>
          <w:p w:rsidR="00745C89" w:rsidRPr="00BC4ECA" w:rsidRDefault="00745C89" w:rsidP="00DD52DE">
            <w:pPr>
              <w:ind w:left="567" w:hanging="567"/>
              <w:jc w:val="both"/>
            </w:pPr>
          </w:p>
          <w:p w:rsidR="0007503B" w:rsidRPr="00BC4ECA" w:rsidRDefault="0007503B" w:rsidP="00DD52DE">
            <w:pPr>
              <w:ind w:left="567" w:hanging="567"/>
              <w:jc w:val="both"/>
              <w:rPr>
                <w:b/>
              </w:rPr>
            </w:pPr>
          </w:p>
          <w:p w:rsidR="0007503B" w:rsidRPr="00BC4ECA" w:rsidRDefault="0007503B" w:rsidP="00DD52DE">
            <w:pPr>
              <w:pStyle w:val="a4"/>
              <w:ind w:left="567" w:hanging="567"/>
              <w:jc w:val="both"/>
              <w:rPr>
                <w:b/>
                <w:sz w:val="28"/>
                <w:szCs w:val="28"/>
              </w:rPr>
            </w:pPr>
          </w:p>
          <w:p w:rsidR="0007503B" w:rsidRPr="00BC4ECA" w:rsidRDefault="0007503B" w:rsidP="00DD52DE">
            <w:pPr>
              <w:pStyle w:val="a4"/>
              <w:ind w:left="567" w:hanging="567"/>
              <w:jc w:val="both"/>
              <w:rPr>
                <w:b/>
                <w:sz w:val="28"/>
                <w:szCs w:val="28"/>
              </w:rPr>
            </w:pPr>
          </w:p>
          <w:p w:rsidR="0007503B" w:rsidRPr="00BC4ECA" w:rsidRDefault="0007503B" w:rsidP="00DD52DE">
            <w:pPr>
              <w:ind w:left="567" w:hanging="567"/>
              <w:jc w:val="both"/>
              <w:rPr>
                <w:rFonts w:eastAsiaTheme="minorHAnsi"/>
                <w:b/>
                <w:kern w:val="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870B2B" w:rsidRPr="007C000E" w:rsidRDefault="0007503B" w:rsidP="00DD52DE">
            <w:pPr>
              <w:ind w:left="567" w:hanging="567"/>
              <w:jc w:val="both"/>
            </w:pPr>
            <w:r w:rsidRPr="007C000E">
              <w:t>Откройте тетради и запишите</w:t>
            </w:r>
            <w:r w:rsidR="00870B2B" w:rsidRPr="007C000E">
              <w:t xml:space="preserve">: </w:t>
            </w:r>
          </w:p>
          <w:p w:rsidR="00870B2B" w:rsidRPr="007C000E" w:rsidRDefault="00870B2B" w:rsidP="00DD52DE">
            <w:pPr>
              <w:ind w:left="567" w:hanging="567"/>
              <w:jc w:val="both"/>
              <w:rPr>
                <w:i/>
              </w:rPr>
            </w:pPr>
            <w:r w:rsidRPr="007C000E">
              <w:rPr>
                <w:i/>
              </w:rPr>
              <w:t>Второе марта.</w:t>
            </w:r>
          </w:p>
          <w:p w:rsidR="0007503B" w:rsidRPr="007C000E" w:rsidRDefault="00870B2B" w:rsidP="00DD52DE">
            <w:pPr>
              <w:jc w:val="both"/>
              <w:rPr>
                <w:i/>
              </w:rPr>
            </w:pPr>
            <w:r w:rsidRPr="007C000E">
              <w:rPr>
                <w:i/>
              </w:rPr>
              <w:t>Классная работа</w:t>
            </w:r>
            <w:r w:rsidR="0007503B" w:rsidRPr="007C000E">
              <w:rPr>
                <w:i/>
              </w:rPr>
              <w:t>.</w:t>
            </w:r>
          </w:p>
          <w:p w:rsidR="0007503B" w:rsidRPr="007C000E" w:rsidRDefault="0007503B" w:rsidP="00DD52DE">
            <w:pPr>
              <w:ind w:left="567" w:hanging="567"/>
              <w:jc w:val="both"/>
              <w:rPr>
                <w:b/>
                <w:i/>
              </w:rPr>
            </w:pPr>
          </w:p>
          <w:p w:rsidR="00772649" w:rsidRPr="00BC4ECA" w:rsidRDefault="00772649" w:rsidP="00DD52DE">
            <w:pPr>
              <w:jc w:val="both"/>
            </w:pPr>
            <w:r w:rsidRPr="00BC4ECA">
              <w:t>Выполнение задания «Найди лишнее слово»</w:t>
            </w:r>
          </w:p>
          <w:p w:rsidR="0007503B" w:rsidRPr="002C2E52" w:rsidRDefault="00B86007" w:rsidP="00DD52DE">
            <w:pPr>
              <w:jc w:val="both"/>
              <w:rPr>
                <w:i/>
                <w:iCs/>
              </w:rPr>
            </w:pPr>
            <w:r w:rsidRPr="002C2E52">
              <w:rPr>
                <w:i/>
                <w:iCs/>
              </w:rPr>
              <w:t xml:space="preserve">календарь, кроссворд, </w:t>
            </w:r>
            <w:r w:rsidR="00E40D8D" w:rsidRPr="002C2E52">
              <w:rPr>
                <w:i/>
                <w:iCs/>
              </w:rPr>
              <w:t>автобус</w:t>
            </w:r>
            <w:r w:rsidR="00E40D8D" w:rsidRPr="002C2E52">
              <w:rPr>
                <w:b/>
                <w:i/>
                <w:iCs/>
              </w:rPr>
              <w:t>,</w:t>
            </w:r>
            <w:r w:rsidR="002D34B1">
              <w:rPr>
                <w:b/>
                <w:i/>
                <w:iCs/>
              </w:rPr>
              <w:t xml:space="preserve"> </w:t>
            </w:r>
            <w:r w:rsidR="00E40D8D" w:rsidRPr="002C2E52">
              <w:rPr>
                <w:b/>
                <w:i/>
                <w:iCs/>
              </w:rPr>
              <w:t>гало</w:t>
            </w:r>
            <w:r w:rsidR="00E40D8D" w:rsidRPr="002C2E52">
              <w:rPr>
                <w:i/>
                <w:iCs/>
              </w:rPr>
              <w:t xml:space="preserve">, апельсин </w:t>
            </w:r>
          </w:p>
          <w:p w:rsidR="00A271B7" w:rsidRPr="00A271B7" w:rsidRDefault="00A271B7" w:rsidP="00DD52DE">
            <w:pPr>
              <w:jc w:val="both"/>
            </w:pPr>
            <w:r>
              <w:rPr>
                <w:iCs/>
              </w:rPr>
              <w:t>- По какому признаку его определили?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870B2B" w:rsidRPr="00BC4ECA" w:rsidRDefault="0007503B" w:rsidP="00DD52DE">
            <w:pPr>
              <w:ind w:left="567" w:hanging="567"/>
              <w:jc w:val="both"/>
            </w:pPr>
            <w:r w:rsidRPr="00BC4ECA">
              <w:t> </w:t>
            </w:r>
          </w:p>
          <w:p w:rsidR="00870B2B" w:rsidRPr="00BC4ECA" w:rsidRDefault="00870B2B" w:rsidP="00DD52DE">
            <w:pPr>
              <w:ind w:left="567" w:hanging="567"/>
              <w:jc w:val="both"/>
            </w:pPr>
          </w:p>
          <w:p w:rsidR="00870B2B" w:rsidRPr="00BC4ECA" w:rsidRDefault="00870B2B" w:rsidP="00DD52DE">
            <w:pPr>
              <w:ind w:left="567" w:hanging="567"/>
              <w:jc w:val="both"/>
            </w:pPr>
          </w:p>
          <w:p w:rsidR="00870B2B" w:rsidRDefault="00870B2B" w:rsidP="00DD52DE">
            <w:pPr>
              <w:ind w:left="567" w:hanging="567"/>
              <w:jc w:val="both"/>
            </w:pPr>
          </w:p>
          <w:p w:rsidR="00A564A5" w:rsidRPr="00BC4ECA" w:rsidRDefault="00A564A5" w:rsidP="00DD52DE">
            <w:pPr>
              <w:ind w:left="567" w:hanging="567"/>
              <w:jc w:val="both"/>
            </w:pPr>
            <w:r>
              <w:t>Слайд 3,4</w:t>
            </w:r>
          </w:p>
          <w:p w:rsidR="0007503B" w:rsidRPr="00BC4ECA" w:rsidRDefault="0007503B" w:rsidP="00DD52DE">
            <w:pPr>
              <w:jc w:val="both"/>
            </w:pPr>
            <w:r w:rsidRPr="00BC4ECA">
              <w:t xml:space="preserve">Организует диалог с </w:t>
            </w:r>
            <w:proofErr w:type="gramStart"/>
            <w:r w:rsidRPr="00BC4ECA">
              <w:t>обучающимися</w:t>
            </w:r>
            <w:proofErr w:type="gramEnd"/>
            <w:r w:rsidRPr="00BC4ECA">
              <w:t>, в ходе которого ко</w:t>
            </w:r>
            <w:r w:rsidR="00772649" w:rsidRPr="00BC4ECA">
              <w:t xml:space="preserve">нкретизирует понятие </w:t>
            </w:r>
            <w:r w:rsidRPr="00BC4ECA">
              <w:t>«</w:t>
            </w:r>
            <w:r w:rsidR="0093077B" w:rsidRPr="00BC4ECA">
              <w:t xml:space="preserve">род </w:t>
            </w:r>
            <w:r w:rsidR="00772649" w:rsidRPr="00BC4ECA">
              <w:t>имени существительного</w:t>
            </w:r>
            <w:r w:rsidRPr="00BC4ECA">
              <w:t>»</w:t>
            </w:r>
            <w:r w:rsidR="00772649" w:rsidRPr="00BC4ECA">
              <w:t xml:space="preserve">. </w:t>
            </w:r>
            <w:r w:rsidRPr="00BC4ECA">
              <w:t>Указывает объект наблюдения.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34" w:hanging="34"/>
              <w:jc w:val="both"/>
            </w:pPr>
            <w:r w:rsidRPr="00BC4ECA">
              <w:t>Формулируют тему и цели урока</w:t>
            </w:r>
            <w:r w:rsidR="00E72D02">
              <w:t>.</w:t>
            </w:r>
          </w:p>
          <w:p w:rsidR="00E72D02" w:rsidRDefault="00DD52DE" w:rsidP="00DD52DE">
            <w:pPr>
              <w:jc w:val="both"/>
            </w:pPr>
            <w:r>
              <w:t xml:space="preserve">Ставят для </w:t>
            </w:r>
            <w:r w:rsidR="00E72D02">
              <w:t>себя цели.</w:t>
            </w:r>
          </w:p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A271B7" w:rsidRDefault="00A271B7" w:rsidP="00DD52DE">
            <w:pPr>
              <w:ind w:left="567" w:hanging="567"/>
              <w:jc w:val="both"/>
            </w:pPr>
          </w:p>
          <w:p w:rsidR="0007503B" w:rsidRDefault="0007503B" w:rsidP="00DD52DE">
            <w:pPr>
              <w:jc w:val="both"/>
            </w:pPr>
            <w:r w:rsidRPr="00BC4ECA">
              <w:t>Записывают число в тетрадях.</w:t>
            </w:r>
          </w:p>
          <w:p w:rsidR="00E72D02" w:rsidRDefault="00E72D02" w:rsidP="00DD52DE">
            <w:pPr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Default="00E72D02" w:rsidP="00DD52DE">
            <w:pPr>
              <w:ind w:left="567" w:hanging="567"/>
              <w:jc w:val="both"/>
            </w:pPr>
          </w:p>
          <w:p w:rsidR="00E72D02" w:rsidRPr="00BC4ECA" w:rsidRDefault="00E72D02" w:rsidP="00DD52DE">
            <w:pPr>
              <w:ind w:left="34"/>
              <w:jc w:val="both"/>
            </w:pPr>
            <w:r>
              <w:t>Называют признаки определения существительного</w:t>
            </w:r>
          </w:p>
          <w:p w:rsidR="0007503B" w:rsidRPr="00BC4ECA" w:rsidRDefault="0007503B" w:rsidP="00DD52DE">
            <w:pPr>
              <w:ind w:left="567" w:hanging="567"/>
              <w:jc w:val="both"/>
            </w:pPr>
          </w:p>
          <w:p w:rsidR="0007503B" w:rsidRPr="00BC4ECA" w:rsidRDefault="0007503B" w:rsidP="00DD52DE">
            <w:pPr>
              <w:ind w:left="567" w:hanging="567"/>
              <w:jc w:val="both"/>
            </w:pPr>
          </w:p>
          <w:p w:rsidR="0007503B" w:rsidRPr="00BC4ECA" w:rsidRDefault="0007503B" w:rsidP="00DD52DE">
            <w:pPr>
              <w:ind w:left="567" w:hanging="567"/>
              <w:jc w:val="both"/>
            </w:pPr>
          </w:p>
        </w:tc>
        <w:tc>
          <w:tcPr>
            <w:tcW w:w="2234" w:type="dxa"/>
            <w:tcBorders>
              <w:top w:val="single" w:sz="4" w:space="0" w:color="auto"/>
            </w:tcBorders>
          </w:tcPr>
          <w:p w:rsidR="0007503B" w:rsidRPr="00BC4ECA" w:rsidRDefault="0007503B" w:rsidP="00DD52DE">
            <w:pPr>
              <w:ind w:left="567" w:hanging="567"/>
              <w:jc w:val="both"/>
              <w:rPr>
                <w:b/>
                <w:u w:val="single"/>
              </w:rPr>
            </w:pPr>
          </w:p>
        </w:tc>
      </w:tr>
      <w:tr w:rsidR="00384732" w:rsidRPr="00BC4ECA" w:rsidTr="00DD52DE">
        <w:trPr>
          <w:gridAfter w:val="2"/>
          <w:wAfter w:w="176" w:type="dxa"/>
        </w:trPr>
        <w:tc>
          <w:tcPr>
            <w:tcW w:w="567" w:type="dxa"/>
          </w:tcPr>
          <w:p w:rsidR="00384732" w:rsidRPr="00BC4ECA" w:rsidRDefault="00384732" w:rsidP="00DD52DE">
            <w:pPr>
              <w:ind w:left="567" w:hanging="567"/>
              <w:jc w:val="both"/>
              <w:rPr>
                <w:b/>
              </w:rPr>
            </w:pPr>
            <w:r w:rsidRPr="00BC4ECA">
              <w:rPr>
                <w:b/>
              </w:rPr>
              <w:t>4.</w:t>
            </w:r>
          </w:p>
        </w:tc>
        <w:tc>
          <w:tcPr>
            <w:tcW w:w="2943" w:type="dxa"/>
          </w:tcPr>
          <w:p w:rsidR="00384732" w:rsidRPr="002B797A" w:rsidRDefault="00384732" w:rsidP="00DD52DE">
            <w:pPr>
              <w:jc w:val="both"/>
              <w:outlineLvl w:val="2"/>
              <w:rPr>
                <w:b/>
                <w:bCs/>
                <w:kern w:val="0"/>
                <w:u w:val="single"/>
              </w:rPr>
            </w:pPr>
            <w:r w:rsidRPr="00BC4ECA">
              <w:rPr>
                <w:b/>
                <w:bCs/>
                <w:kern w:val="0"/>
              </w:rPr>
              <w:t>«Открытие» детьми нового знания</w:t>
            </w:r>
            <w:r w:rsidR="001331B9" w:rsidRPr="00BC4ECA">
              <w:rPr>
                <w:b/>
                <w:bCs/>
                <w:kern w:val="0"/>
              </w:rPr>
              <w:t xml:space="preserve">. </w:t>
            </w:r>
            <w:proofErr w:type="spellStart"/>
            <w:r w:rsidR="007C000E" w:rsidRPr="002B797A">
              <w:rPr>
                <w:b/>
                <w:bCs/>
                <w:kern w:val="0"/>
                <w:u w:val="single"/>
              </w:rPr>
              <w:lastRenderedPageBreak/>
              <w:t>Самоконструкция</w:t>
            </w:r>
            <w:proofErr w:type="spellEnd"/>
            <w:r w:rsidR="007C000E" w:rsidRPr="002B797A">
              <w:rPr>
                <w:b/>
                <w:bCs/>
                <w:kern w:val="0"/>
                <w:u w:val="single"/>
              </w:rPr>
              <w:t>.</w:t>
            </w:r>
          </w:p>
          <w:p w:rsidR="00384732" w:rsidRPr="00BC4ECA" w:rsidRDefault="00384732" w:rsidP="00DD52DE">
            <w:pPr>
              <w:ind w:left="567" w:hanging="567"/>
              <w:jc w:val="both"/>
              <w:rPr>
                <w:rFonts w:eastAsiaTheme="minorHAnsi"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Цель:</w:t>
            </w:r>
          </w:p>
          <w:p w:rsidR="00384732" w:rsidRPr="00BC4ECA" w:rsidRDefault="00384732" w:rsidP="00DD52DE">
            <w:pPr>
              <w:ind w:left="34" w:hanging="34"/>
              <w:jc w:val="both"/>
            </w:pPr>
            <w:r w:rsidRPr="00BC4ECA">
              <w:rPr>
                <w:rFonts w:eastAsiaTheme="minorHAnsi"/>
                <w:kern w:val="0"/>
                <w:lang w:eastAsia="en-US"/>
              </w:rPr>
              <w:t>-использовать изученный ранее материал как шаг для введения новых способов действий обучающихся</w:t>
            </w:r>
            <w:r w:rsidR="00147249" w:rsidRPr="00BC4ECA">
              <w:rPr>
                <w:rFonts w:eastAsiaTheme="minorHAnsi"/>
                <w:kern w:val="0"/>
                <w:lang w:eastAsia="en-US"/>
              </w:rPr>
              <w:t>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71B7" w:rsidRDefault="00A271B7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-Что вы можете сказать об этом слове?</w:t>
            </w:r>
          </w:p>
          <w:p w:rsidR="00384732" w:rsidRPr="00BC4ECA" w:rsidRDefault="00A271B7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-Что оно</w:t>
            </w:r>
            <w:r w:rsidR="00384732" w:rsidRPr="00BC4ECA">
              <w:rPr>
                <w:bCs/>
                <w:lang w:eastAsia="ar-SA"/>
              </w:rPr>
              <w:t xml:space="preserve"> обозначает? </w:t>
            </w:r>
          </w:p>
          <w:p w:rsidR="00384732" w:rsidRPr="00BC4ECA" w:rsidRDefault="00A271B7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-Каким вы </w:t>
            </w:r>
            <w:r w:rsidR="00384732" w:rsidRPr="00BC4ECA">
              <w:rPr>
                <w:bCs/>
                <w:lang w:eastAsia="ar-SA"/>
              </w:rPr>
              <w:t xml:space="preserve"> себе представляете</w:t>
            </w:r>
            <w:r>
              <w:rPr>
                <w:bCs/>
                <w:lang w:eastAsia="ar-SA"/>
              </w:rPr>
              <w:t xml:space="preserve"> этот предмет</w:t>
            </w:r>
            <w:r w:rsidR="00384732" w:rsidRPr="00BC4ECA">
              <w:rPr>
                <w:bCs/>
                <w:lang w:eastAsia="ar-SA"/>
              </w:rPr>
              <w:t>? (предмет круглой формы, гладкий</w:t>
            </w:r>
            <w:r>
              <w:rPr>
                <w:bCs/>
                <w:lang w:eastAsia="ar-SA"/>
              </w:rPr>
              <w:t>, маленький</w:t>
            </w:r>
            <w:r w:rsidR="00384732" w:rsidRPr="00BC4ECA">
              <w:rPr>
                <w:bCs/>
                <w:lang w:eastAsia="ar-SA"/>
              </w:rPr>
              <w:t>)</w:t>
            </w:r>
          </w:p>
          <w:p w:rsidR="00384732" w:rsidRPr="00BC4ECA" w:rsidRDefault="00A271B7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</w:t>
            </w:r>
            <w:r w:rsidR="00384732" w:rsidRPr="00BC4ECA">
              <w:rPr>
                <w:bCs/>
                <w:lang w:eastAsia="ar-SA"/>
              </w:rPr>
              <w:t>Какие чувства оно в вас зарождает? (успокоение, тишь)</w:t>
            </w:r>
          </w:p>
          <w:p w:rsidR="00384732" w:rsidRPr="00BC4ECA" w:rsidRDefault="00384732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384732" w:rsidRPr="00BC4ECA" w:rsidRDefault="00384732" w:rsidP="00DD52DE">
            <w:pPr>
              <w:suppressAutoHyphens/>
              <w:jc w:val="both"/>
              <w:rPr>
                <w:rFonts w:cs="Calibri"/>
                <w:b/>
                <w:iCs/>
                <w:lang w:eastAsia="ar-SA"/>
              </w:rPr>
            </w:pPr>
            <w:r w:rsidRPr="00BC4ECA">
              <w:rPr>
                <w:rFonts w:cs="Calibri"/>
                <w:b/>
                <w:iCs/>
                <w:lang w:eastAsia="ar-SA"/>
              </w:rPr>
              <w:t xml:space="preserve">Вывод: </w:t>
            </w:r>
            <w:r w:rsidR="00D313E3">
              <w:rPr>
                <w:bCs/>
                <w:lang w:eastAsia="ar-SA"/>
              </w:rPr>
              <w:t xml:space="preserve"> слово ГАЛО – имя существительное, несклоняемое</w:t>
            </w:r>
            <w:r w:rsidR="00147249" w:rsidRPr="00BC4ECA">
              <w:rPr>
                <w:bCs/>
                <w:lang w:eastAsia="ar-SA"/>
              </w:rPr>
              <w:t>, среднего рода, единственного числа.</w:t>
            </w:r>
          </w:p>
        </w:tc>
        <w:tc>
          <w:tcPr>
            <w:tcW w:w="2160" w:type="dxa"/>
          </w:tcPr>
          <w:p w:rsidR="00384732" w:rsidRPr="00BC4ECA" w:rsidRDefault="00384732" w:rsidP="00DD52DE">
            <w:pPr>
              <w:jc w:val="both"/>
            </w:pPr>
            <w:r w:rsidRPr="00BC4ECA">
              <w:lastRenderedPageBreak/>
              <w:t xml:space="preserve">Организует  диалог, </w:t>
            </w:r>
            <w:r w:rsidRPr="00BC4ECA">
              <w:lastRenderedPageBreak/>
              <w:t>уточняет правило,</w:t>
            </w:r>
          </w:p>
          <w:p w:rsidR="00384732" w:rsidRPr="00BC4ECA" w:rsidRDefault="00384732" w:rsidP="00DD52DE">
            <w:pPr>
              <w:jc w:val="both"/>
            </w:pPr>
            <w:r w:rsidRPr="00BC4ECA">
              <w:t>подводит детей к самостоятельному выводу. </w:t>
            </w:r>
          </w:p>
          <w:p w:rsidR="000A2756" w:rsidRPr="00BC4ECA" w:rsidRDefault="000A2756" w:rsidP="00DD52DE">
            <w:pPr>
              <w:jc w:val="both"/>
            </w:pPr>
          </w:p>
          <w:p w:rsidR="000A2756" w:rsidRDefault="00A564A5" w:rsidP="00DD52DE">
            <w:pPr>
              <w:jc w:val="both"/>
            </w:pPr>
            <w:r>
              <w:t>Карточки на доску крепит</w:t>
            </w:r>
          </w:p>
          <w:p w:rsidR="00A170BE" w:rsidRPr="00A170BE" w:rsidRDefault="00A170BE" w:rsidP="00DD52DE">
            <w:pPr>
              <w:jc w:val="both"/>
            </w:pPr>
            <w:r w:rsidRPr="00A170BE">
              <w:t>Гало</w:t>
            </w:r>
          </w:p>
          <w:p w:rsidR="00A170BE" w:rsidRPr="00A170BE" w:rsidRDefault="00A170BE" w:rsidP="00DD52DE">
            <w:pPr>
              <w:jc w:val="both"/>
            </w:pPr>
            <w:r w:rsidRPr="00A170BE">
              <w:t>сущ.  кто</w:t>
            </w:r>
            <w:proofErr w:type="gramStart"/>
            <w:r w:rsidRPr="00A170BE">
              <w:t>?-</w:t>
            </w:r>
            <w:proofErr w:type="gramEnd"/>
            <w:r w:rsidRPr="00A170BE">
              <w:t>что?</w:t>
            </w:r>
          </w:p>
          <w:p w:rsidR="00A170BE" w:rsidRPr="00A170BE" w:rsidRDefault="00A170BE" w:rsidP="00DD52DE">
            <w:pPr>
              <w:jc w:val="both"/>
            </w:pPr>
            <w:r w:rsidRPr="00A170BE">
              <w:t>ср.р.  од</w:t>
            </w:r>
            <w:proofErr w:type="gramStart"/>
            <w:r w:rsidRPr="00A170BE">
              <w:t>.-</w:t>
            </w:r>
            <w:proofErr w:type="spellStart"/>
            <w:proofErr w:type="gramEnd"/>
            <w:r w:rsidRPr="00A170BE">
              <w:t>неод</w:t>
            </w:r>
            <w:proofErr w:type="spellEnd"/>
            <w:r w:rsidRPr="00A170BE">
              <w:t>.</w:t>
            </w:r>
          </w:p>
          <w:p w:rsidR="00A170BE" w:rsidRPr="00A170BE" w:rsidRDefault="00A170BE" w:rsidP="00DD52DE">
            <w:pPr>
              <w:jc w:val="both"/>
            </w:pPr>
            <w:r w:rsidRPr="00A170BE">
              <w:t>нескл. число</w:t>
            </w:r>
          </w:p>
          <w:p w:rsidR="00A170BE" w:rsidRPr="00BC4ECA" w:rsidRDefault="00A170BE" w:rsidP="00DD52DE">
            <w:pPr>
              <w:jc w:val="both"/>
            </w:pPr>
          </w:p>
        </w:tc>
        <w:tc>
          <w:tcPr>
            <w:tcW w:w="2018" w:type="dxa"/>
            <w:gridSpan w:val="2"/>
          </w:tcPr>
          <w:p w:rsidR="00384732" w:rsidRPr="00BC4ECA" w:rsidRDefault="00384732" w:rsidP="00DD52DE">
            <w:pPr>
              <w:jc w:val="both"/>
            </w:pPr>
            <w:r w:rsidRPr="00BC4ECA">
              <w:lastRenderedPageBreak/>
              <w:t xml:space="preserve">Называют, объясняют, </w:t>
            </w:r>
            <w:r w:rsidRPr="00BC4ECA">
              <w:lastRenderedPageBreak/>
              <w:t>сравнивают, обсуждают, дополняют своими словами,  делают выводы.</w:t>
            </w:r>
          </w:p>
          <w:p w:rsidR="00384732" w:rsidRPr="00BC4ECA" w:rsidRDefault="00384732" w:rsidP="00DD52DE">
            <w:pPr>
              <w:jc w:val="both"/>
            </w:pPr>
          </w:p>
          <w:p w:rsidR="00384732" w:rsidRPr="00BC4ECA" w:rsidRDefault="00384732" w:rsidP="00DD52DE">
            <w:pPr>
              <w:jc w:val="both"/>
            </w:pPr>
          </w:p>
          <w:p w:rsidR="00384732" w:rsidRPr="00BC4ECA" w:rsidRDefault="00384732" w:rsidP="00DD52DE">
            <w:pPr>
              <w:jc w:val="both"/>
            </w:pPr>
          </w:p>
          <w:p w:rsidR="00384732" w:rsidRPr="00BC4ECA" w:rsidRDefault="00384732" w:rsidP="00DD52DE">
            <w:pPr>
              <w:jc w:val="both"/>
            </w:pPr>
          </w:p>
          <w:p w:rsidR="00384732" w:rsidRPr="00BC4ECA" w:rsidRDefault="00384732" w:rsidP="00DD52DE">
            <w:pPr>
              <w:jc w:val="both"/>
            </w:pPr>
          </w:p>
          <w:p w:rsidR="00384732" w:rsidRPr="00BC4ECA" w:rsidRDefault="00384732" w:rsidP="00DD52DE">
            <w:pPr>
              <w:jc w:val="both"/>
            </w:pPr>
          </w:p>
        </w:tc>
        <w:tc>
          <w:tcPr>
            <w:tcW w:w="2234" w:type="dxa"/>
          </w:tcPr>
          <w:p w:rsidR="00384732" w:rsidRPr="00BC4ECA" w:rsidRDefault="00384732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lastRenderedPageBreak/>
              <w:t>Регулятивные:</w:t>
            </w:r>
          </w:p>
          <w:p w:rsidR="00384732" w:rsidRPr="00BC4ECA" w:rsidRDefault="00384732" w:rsidP="00DD52DE">
            <w:pPr>
              <w:jc w:val="both"/>
            </w:pPr>
            <w:r w:rsidRPr="00BC4ECA">
              <w:t xml:space="preserve"> </w:t>
            </w:r>
            <w:r w:rsidRPr="00BC4ECA">
              <w:lastRenderedPageBreak/>
              <w:t>предвосхищение результата и уровня усвоения зна</w:t>
            </w:r>
            <w:r w:rsidR="00F17442">
              <w:t>ний</w:t>
            </w:r>
            <w:r w:rsidRPr="00BC4ECA">
              <w:t>;</w:t>
            </w:r>
          </w:p>
          <w:p w:rsidR="00384732" w:rsidRPr="00BC4ECA" w:rsidRDefault="00384732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 xml:space="preserve">Познавательные: </w:t>
            </w:r>
          </w:p>
          <w:p w:rsidR="00384732" w:rsidRPr="00BC4ECA" w:rsidRDefault="00384732" w:rsidP="00DD52DE">
            <w:pPr>
              <w:jc w:val="both"/>
            </w:pPr>
            <w:r w:rsidRPr="00BC4ECA">
              <w:t>- выдвижение гипотез, их обсуждение, доказательства;</w:t>
            </w:r>
          </w:p>
          <w:p w:rsidR="00384732" w:rsidRPr="00BC4ECA" w:rsidRDefault="00384732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 xml:space="preserve">Личностные: </w:t>
            </w:r>
          </w:p>
          <w:p w:rsidR="00384732" w:rsidRPr="00BC4ECA" w:rsidRDefault="00384732" w:rsidP="00DD52DE">
            <w:pPr>
              <w:jc w:val="both"/>
            </w:pPr>
            <w:r w:rsidRPr="00BC4ECA">
              <w:t>- выражать положительное отношение к процессу познания; проявлять внимание, желание узнать больше.</w:t>
            </w:r>
          </w:p>
          <w:p w:rsidR="00384732" w:rsidRPr="00BC4ECA" w:rsidRDefault="00384732" w:rsidP="00DD52DE">
            <w:pPr>
              <w:jc w:val="both"/>
            </w:pPr>
            <w:r w:rsidRPr="00BC4ECA">
              <w:t xml:space="preserve"> - знание основных моральных норм работы в паре </w:t>
            </w:r>
          </w:p>
          <w:p w:rsidR="00384732" w:rsidRPr="00BC4ECA" w:rsidRDefault="00384732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Коммуникативные:</w:t>
            </w:r>
          </w:p>
          <w:p w:rsidR="00384732" w:rsidRPr="00BC4ECA" w:rsidRDefault="00384732" w:rsidP="00DD52DE">
            <w:pPr>
              <w:jc w:val="both"/>
            </w:pPr>
            <w:r w:rsidRPr="00BC4ECA">
              <w:t xml:space="preserve">- умение с достаточной полнотой и </w:t>
            </w:r>
            <w:r w:rsidRPr="00BC4ECA">
              <w:lastRenderedPageBreak/>
              <w:t>точностью выражать свои мысли в соответствии с задачами и условиями коммуникации.</w:t>
            </w:r>
          </w:p>
        </w:tc>
      </w:tr>
      <w:tr w:rsidR="00F77BE8" w:rsidRPr="00BC4ECA" w:rsidTr="00DD52DE">
        <w:trPr>
          <w:gridAfter w:val="2"/>
          <w:wAfter w:w="176" w:type="dxa"/>
        </w:trPr>
        <w:tc>
          <w:tcPr>
            <w:tcW w:w="567" w:type="dxa"/>
          </w:tcPr>
          <w:p w:rsidR="00F77BE8" w:rsidRPr="00BC4ECA" w:rsidRDefault="00F77BE8" w:rsidP="00DD52DE">
            <w:pPr>
              <w:ind w:left="567" w:hanging="567"/>
              <w:jc w:val="both"/>
              <w:rPr>
                <w:b/>
              </w:rPr>
            </w:pPr>
            <w:r w:rsidRPr="00BC4ECA">
              <w:rPr>
                <w:b/>
              </w:rPr>
              <w:lastRenderedPageBreak/>
              <w:t>5.</w:t>
            </w:r>
          </w:p>
        </w:tc>
        <w:tc>
          <w:tcPr>
            <w:tcW w:w="2943" w:type="dxa"/>
            <w:vMerge w:val="restart"/>
          </w:tcPr>
          <w:p w:rsidR="00F77BE8" w:rsidRPr="002B797A" w:rsidRDefault="00F77BE8" w:rsidP="00DD52DE">
            <w:pPr>
              <w:ind w:hanging="108"/>
              <w:jc w:val="both"/>
              <w:rPr>
                <w:rFonts w:eastAsiaTheme="minorHAnsi"/>
                <w:b/>
                <w:kern w:val="0"/>
                <w:u w:val="single"/>
                <w:lang w:eastAsia="en-US"/>
              </w:rPr>
            </w:pPr>
            <w:r w:rsidRPr="00BC4ECA">
              <w:rPr>
                <w:rFonts w:eastAsiaTheme="minorHAnsi"/>
                <w:b/>
                <w:kern w:val="0"/>
                <w:lang w:eastAsia="en-US"/>
              </w:rPr>
              <w:t>Осмысление данных ассоциаций</w:t>
            </w:r>
            <w:r>
              <w:rPr>
                <w:rFonts w:eastAsiaTheme="minorHAnsi"/>
                <w:b/>
                <w:kern w:val="0"/>
                <w:lang w:eastAsia="en-US"/>
              </w:rPr>
              <w:t xml:space="preserve">. </w:t>
            </w:r>
            <w:proofErr w:type="spellStart"/>
            <w:r w:rsidRPr="002B797A">
              <w:rPr>
                <w:rFonts w:eastAsiaTheme="minorHAnsi"/>
                <w:b/>
                <w:kern w:val="0"/>
                <w:u w:val="single"/>
                <w:lang w:eastAsia="en-US"/>
              </w:rPr>
              <w:t>Социоконструкция</w:t>
            </w:r>
            <w:proofErr w:type="spellEnd"/>
          </w:p>
          <w:p w:rsidR="00F77BE8" w:rsidRPr="00BC4ECA" w:rsidRDefault="00F77BE8" w:rsidP="00DD52DE">
            <w:pPr>
              <w:ind w:hanging="108"/>
              <w:jc w:val="both"/>
              <w:rPr>
                <w:rFonts w:eastAsiaTheme="minorHAnsi"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Цель:</w:t>
            </w:r>
          </w:p>
          <w:p w:rsidR="00F77BE8" w:rsidRPr="00BC4ECA" w:rsidRDefault="00F77BE8" w:rsidP="00DD52DE">
            <w:pPr>
              <w:ind w:hanging="108"/>
              <w:jc w:val="both"/>
              <w:rPr>
                <w:rFonts w:eastAsiaTheme="minorHAnsi"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-выполнить задание поискового характера,</w:t>
            </w:r>
          </w:p>
          <w:p w:rsidR="00F77BE8" w:rsidRPr="00BC4ECA" w:rsidRDefault="00F77BE8" w:rsidP="00DD52DE">
            <w:pPr>
              <w:ind w:hanging="108"/>
              <w:jc w:val="both"/>
              <w:rPr>
                <w:b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-осуществить ситуацию успеха.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b/>
                <w:i/>
                <w:lang w:eastAsia="ar-SA"/>
              </w:rPr>
            </w:pPr>
            <w:r w:rsidRPr="00BC4ECA">
              <w:rPr>
                <w:rFonts w:eastAsia="Calibri" w:cs="Calibri"/>
                <w:b/>
                <w:i/>
                <w:lang w:eastAsia="ar-SA"/>
              </w:rPr>
              <w:t>Задание в паре.</w:t>
            </w: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  <w:r w:rsidRPr="00BC4ECA">
              <w:rPr>
                <w:rFonts w:eastAsia="Calibri" w:cs="Calibri"/>
                <w:lang w:eastAsia="ar-SA"/>
              </w:rPr>
              <w:t xml:space="preserve">Определите значение данного слова. </w:t>
            </w: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  <w:r w:rsidRPr="0023677A">
              <w:rPr>
                <w:rFonts w:eastAsia="Calibri" w:cs="Calibri"/>
                <w:b/>
                <w:lang w:eastAsia="ar-SA"/>
              </w:rPr>
              <w:t>Вывод</w:t>
            </w:r>
            <w:r w:rsidRPr="00BC4ECA">
              <w:rPr>
                <w:rFonts w:eastAsia="Calibri" w:cs="Calibri"/>
                <w:lang w:eastAsia="ar-SA"/>
              </w:rPr>
              <w:t xml:space="preserve">: </w:t>
            </w:r>
            <w:r>
              <w:rPr>
                <w:rFonts w:eastAsia="Calibri" w:cs="Calibri"/>
                <w:lang w:eastAsia="ar-SA"/>
              </w:rPr>
              <w:t>неодушевленное имя существительное, обозначает явление природы, слово иностранного происхождения</w:t>
            </w: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b/>
                <w:i/>
                <w:lang w:eastAsia="ar-SA"/>
              </w:rPr>
            </w:pPr>
          </w:p>
          <w:p w:rsidR="00F77BE8" w:rsidRPr="00BC4ECA" w:rsidRDefault="00F77BE8" w:rsidP="00DD52DE">
            <w:pPr>
              <w:suppressAutoHyphens/>
              <w:jc w:val="both"/>
              <w:rPr>
                <w:rFonts w:eastAsia="Calibri" w:cs="Calibri"/>
                <w:b/>
                <w:i/>
                <w:lang w:eastAsia="ar-SA"/>
              </w:rPr>
            </w:pPr>
          </w:p>
        </w:tc>
        <w:tc>
          <w:tcPr>
            <w:tcW w:w="2160" w:type="dxa"/>
            <w:vMerge w:val="restart"/>
          </w:tcPr>
          <w:p w:rsidR="00F77BE8" w:rsidRPr="00BC4ECA" w:rsidRDefault="00F77BE8" w:rsidP="00DD52DE">
            <w:pPr>
              <w:jc w:val="both"/>
            </w:pPr>
            <w:r w:rsidRPr="00BC4ECA">
              <w:t>Организует работу.</w:t>
            </w:r>
          </w:p>
          <w:p w:rsidR="00F77BE8" w:rsidRPr="00BC4ECA" w:rsidRDefault="00F77BE8" w:rsidP="00DD52DE">
            <w:pPr>
              <w:jc w:val="both"/>
            </w:pPr>
          </w:p>
          <w:p w:rsidR="00F77BE8" w:rsidRPr="00BC4ECA" w:rsidRDefault="00F77BE8" w:rsidP="00DD52DE">
            <w:pPr>
              <w:jc w:val="both"/>
            </w:pPr>
          </w:p>
          <w:p w:rsidR="00F77BE8" w:rsidRPr="00BC4ECA" w:rsidRDefault="00F77BE8" w:rsidP="00DD52DE">
            <w:pPr>
              <w:jc w:val="both"/>
            </w:pPr>
          </w:p>
          <w:p w:rsidR="00F77BE8" w:rsidRPr="00BC4ECA" w:rsidRDefault="00F77BE8" w:rsidP="00DD52DE">
            <w:pPr>
              <w:jc w:val="both"/>
            </w:pPr>
          </w:p>
          <w:p w:rsidR="00F77BE8" w:rsidRPr="00BC4ECA" w:rsidRDefault="00F77BE8" w:rsidP="00DD52DE">
            <w:pPr>
              <w:jc w:val="both"/>
            </w:pPr>
          </w:p>
          <w:p w:rsidR="00F77BE8" w:rsidRPr="00BC4ECA" w:rsidRDefault="00F77BE8" w:rsidP="00DD52DE">
            <w:pPr>
              <w:jc w:val="both"/>
            </w:pPr>
          </w:p>
          <w:p w:rsidR="00F77BE8" w:rsidRPr="00BC4ECA" w:rsidRDefault="00F77BE8" w:rsidP="00DD52DE">
            <w:pPr>
              <w:jc w:val="both"/>
            </w:pPr>
          </w:p>
          <w:p w:rsidR="00F77BE8" w:rsidRDefault="00A170BE" w:rsidP="00DD52DE">
            <w:pPr>
              <w:jc w:val="both"/>
            </w:pPr>
            <w:r>
              <w:t>Карточки</w:t>
            </w:r>
          </w:p>
          <w:p w:rsidR="00A170BE" w:rsidRDefault="00A170BE" w:rsidP="00DD52DE">
            <w:pPr>
              <w:jc w:val="both"/>
            </w:pPr>
            <w:proofErr w:type="spellStart"/>
            <w:r>
              <w:t>неод</w:t>
            </w:r>
            <w:proofErr w:type="spellEnd"/>
            <w:proofErr w:type="gramStart"/>
            <w:r>
              <w:t>.-</w:t>
            </w:r>
            <w:proofErr w:type="spellStart"/>
            <w:proofErr w:type="gramEnd"/>
            <w:r>
              <w:t>явл</w:t>
            </w:r>
            <w:proofErr w:type="spellEnd"/>
            <w:r>
              <w:t xml:space="preserve">. </w:t>
            </w:r>
            <w:proofErr w:type="spellStart"/>
            <w:r>
              <w:t>прир</w:t>
            </w:r>
            <w:proofErr w:type="spellEnd"/>
          </w:p>
          <w:p w:rsidR="00A170BE" w:rsidRPr="00BC4ECA" w:rsidRDefault="00A170BE" w:rsidP="00DD52DE">
            <w:pPr>
              <w:jc w:val="both"/>
            </w:pPr>
            <w:r>
              <w:t>ед.</w:t>
            </w:r>
            <w:proofErr w:type="gramStart"/>
            <w:r>
              <w:t>ч</w:t>
            </w:r>
            <w:proofErr w:type="gramEnd"/>
            <w:r>
              <w:t>.</w:t>
            </w:r>
          </w:p>
          <w:p w:rsidR="00F77BE8" w:rsidRPr="00BC4ECA" w:rsidRDefault="00F77BE8" w:rsidP="00DD52DE">
            <w:pPr>
              <w:jc w:val="both"/>
            </w:pPr>
          </w:p>
          <w:p w:rsidR="00F77BE8" w:rsidRDefault="00F77BE8" w:rsidP="00DD52DE">
            <w:pPr>
              <w:jc w:val="both"/>
            </w:pPr>
          </w:p>
          <w:p w:rsidR="00A170BE" w:rsidRDefault="00A170BE" w:rsidP="00DD52DE">
            <w:pPr>
              <w:jc w:val="both"/>
            </w:pPr>
          </w:p>
          <w:p w:rsidR="00F77BE8" w:rsidRPr="00E72D02" w:rsidRDefault="00F77BE8" w:rsidP="00DD52DE">
            <w:pPr>
              <w:jc w:val="both"/>
            </w:pPr>
            <w:r w:rsidRPr="00BC4ECA">
              <w:t xml:space="preserve">Слайды </w:t>
            </w:r>
            <w:r w:rsidRPr="00E72D02">
              <w:t>3,4</w:t>
            </w:r>
          </w:p>
          <w:p w:rsidR="00F77BE8" w:rsidRDefault="00F77BE8" w:rsidP="00DD52DE">
            <w:pPr>
              <w:jc w:val="both"/>
            </w:pPr>
          </w:p>
          <w:p w:rsidR="00F77BE8" w:rsidRDefault="00F77BE8" w:rsidP="00DD52DE">
            <w:pPr>
              <w:jc w:val="both"/>
            </w:pPr>
            <w:r>
              <w:t xml:space="preserve"> </w:t>
            </w:r>
          </w:p>
          <w:p w:rsidR="00F77BE8" w:rsidRPr="00BC4ECA" w:rsidRDefault="00F77BE8" w:rsidP="00DD52DE">
            <w:pPr>
              <w:jc w:val="both"/>
            </w:pPr>
            <w:r w:rsidRPr="00BC4ECA">
              <w:t>Разновидности гало.</w:t>
            </w:r>
          </w:p>
          <w:p w:rsidR="00F77BE8" w:rsidRPr="00BC4ECA" w:rsidRDefault="00F77BE8" w:rsidP="00DD52DE">
            <w:pPr>
              <w:jc w:val="both"/>
            </w:pPr>
            <w:r w:rsidRPr="00BC4ECA">
              <w:t xml:space="preserve">Слайды </w:t>
            </w:r>
            <w:r w:rsidRPr="00E72D02">
              <w:t>5-8</w:t>
            </w:r>
          </w:p>
        </w:tc>
        <w:tc>
          <w:tcPr>
            <w:tcW w:w="2018" w:type="dxa"/>
            <w:gridSpan w:val="2"/>
            <w:vMerge w:val="restart"/>
          </w:tcPr>
          <w:p w:rsidR="00F77BE8" w:rsidRPr="00BC4ECA" w:rsidRDefault="00F77BE8" w:rsidP="00DD52DE">
            <w:pPr>
              <w:ind w:left="34" w:hanging="34"/>
              <w:jc w:val="both"/>
            </w:pPr>
            <w:r w:rsidRPr="00BC4ECA">
              <w:t>Работа в парах.</w:t>
            </w:r>
          </w:p>
          <w:p w:rsidR="00F77BE8" w:rsidRDefault="00F77BE8" w:rsidP="00DD52DE">
            <w:pPr>
              <w:ind w:left="34" w:hanging="34"/>
              <w:jc w:val="both"/>
            </w:pPr>
            <w:r w:rsidRPr="00BC4ECA">
              <w:t>Производят поиск материала в научн</w:t>
            </w:r>
            <w:r w:rsidR="005A628F">
              <w:t>о – познавательных источниках (О</w:t>
            </w:r>
            <w:r w:rsidRPr="00BC4ECA">
              <w:t>рфографический словарь</w:t>
            </w:r>
            <w:r w:rsidR="00F65309">
              <w:t xml:space="preserve"> Д.Н.Ушакова, Толковый словарь В.И.Даля, Орфоэпический словарь русского языка, </w:t>
            </w:r>
            <w:r w:rsidR="005A628F">
              <w:t xml:space="preserve"> С</w:t>
            </w:r>
            <w:r w:rsidRPr="00BC4ECA">
              <w:t xml:space="preserve">ловарь иностранных </w:t>
            </w:r>
            <w:r w:rsidR="00F65309">
              <w:t xml:space="preserve">слов, Большая Российская </w:t>
            </w:r>
            <w:r w:rsidR="00F65309">
              <w:lastRenderedPageBreak/>
              <w:t>энциклопедия</w:t>
            </w:r>
            <w:r w:rsidRPr="00BC4ECA">
              <w:t>, интернет)</w:t>
            </w:r>
            <w:r>
              <w:t>.</w:t>
            </w:r>
            <w:r w:rsidRPr="00BC4ECA">
              <w:t xml:space="preserve"> </w:t>
            </w:r>
          </w:p>
          <w:p w:rsidR="00F77BE8" w:rsidRDefault="00F77BE8" w:rsidP="00DD52DE">
            <w:pPr>
              <w:ind w:left="34" w:hanging="34"/>
              <w:jc w:val="both"/>
            </w:pPr>
          </w:p>
          <w:p w:rsidR="00F77BE8" w:rsidRPr="00BC4ECA" w:rsidRDefault="00F77BE8" w:rsidP="00DD52DE">
            <w:pPr>
              <w:ind w:left="34" w:hanging="34"/>
              <w:jc w:val="both"/>
            </w:pPr>
            <w:r>
              <w:t>Просматривают слайды с изображением гало</w:t>
            </w:r>
          </w:p>
          <w:p w:rsidR="00F77BE8" w:rsidRPr="00BC4ECA" w:rsidRDefault="00F77BE8" w:rsidP="00DD52DE">
            <w:pPr>
              <w:ind w:left="34" w:hanging="34"/>
              <w:jc w:val="both"/>
            </w:pPr>
          </w:p>
        </w:tc>
        <w:tc>
          <w:tcPr>
            <w:tcW w:w="2234" w:type="dxa"/>
            <w:vMerge w:val="restart"/>
          </w:tcPr>
          <w:p w:rsidR="00F77BE8" w:rsidRDefault="00F77BE8" w:rsidP="00DD52DE">
            <w:pPr>
              <w:jc w:val="both"/>
              <w:rPr>
                <w:b/>
                <w:u w:val="single"/>
              </w:rPr>
            </w:pPr>
          </w:p>
          <w:p w:rsidR="00F77BE8" w:rsidRPr="00BC4ECA" w:rsidRDefault="00F77BE8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Коммуникативные:</w:t>
            </w:r>
          </w:p>
          <w:p w:rsidR="00F77BE8" w:rsidRPr="00BC4ECA" w:rsidRDefault="00F77BE8" w:rsidP="00DD52DE">
            <w:pPr>
              <w:jc w:val="both"/>
            </w:pPr>
            <w:r w:rsidRPr="00BC4ECA">
              <w:t xml:space="preserve"> -владение монологической и диалогической формами речи;</w:t>
            </w:r>
          </w:p>
          <w:p w:rsidR="00F77BE8" w:rsidRPr="00BC4ECA" w:rsidRDefault="00B86007" w:rsidP="00DD52DE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Познавательные</w:t>
            </w:r>
            <w:r w:rsidR="00F77BE8" w:rsidRPr="00BC4ECA">
              <w:rPr>
                <w:b/>
                <w:u w:val="single"/>
              </w:rPr>
              <w:t xml:space="preserve"> </w:t>
            </w:r>
          </w:p>
          <w:p w:rsidR="00F77BE8" w:rsidRPr="00BC4ECA" w:rsidRDefault="00F77BE8" w:rsidP="00DD52DE">
            <w:pPr>
              <w:jc w:val="both"/>
            </w:pPr>
            <w:r w:rsidRPr="00BC4ECA">
              <w:t>- самостоятельное создание способов решения проблем творческого и поискового характера.</w:t>
            </w:r>
          </w:p>
          <w:p w:rsidR="00B86007" w:rsidRDefault="00F77BE8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 xml:space="preserve">Личностные: </w:t>
            </w:r>
          </w:p>
          <w:p w:rsidR="00F77BE8" w:rsidRPr="00B86007" w:rsidRDefault="00F77BE8" w:rsidP="00DD52DE">
            <w:pPr>
              <w:jc w:val="both"/>
              <w:rPr>
                <w:b/>
                <w:u w:val="single"/>
              </w:rPr>
            </w:pPr>
            <w:r w:rsidRPr="00BC4ECA">
              <w:t xml:space="preserve">- ориентация в социальных ролях и </w:t>
            </w:r>
            <w:r w:rsidRPr="00BC4ECA">
              <w:lastRenderedPageBreak/>
              <w:t>отношениях;</w:t>
            </w:r>
          </w:p>
          <w:p w:rsidR="00F77BE8" w:rsidRPr="00BC4ECA" w:rsidRDefault="00F77BE8" w:rsidP="00DD52DE">
            <w:pPr>
              <w:jc w:val="both"/>
            </w:pPr>
            <w:r w:rsidRPr="00BC4ECA">
              <w:t>- умение выделить нравственный аспект поведения;</w:t>
            </w:r>
          </w:p>
          <w:p w:rsidR="00F77BE8" w:rsidRPr="00BC4ECA" w:rsidRDefault="00F77BE8" w:rsidP="00DD52DE">
            <w:pPr>
              <w:jc w:val="both"/>
            </w:pPr>
            <w:r w:rsidRPr="00BC4ECA">
              <w:t>- готовность к сотрудничеству и дружбе;</w:t>
            </w:r>
          </w:p>
          <w:p w:rsidR="00F77BE8" w:rsidRPr="00BC4ECA" w:rsidRDefault="00F77BE8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Регулятивные:</w:t>
            </w:r>
          </w:p>
          <w:p w:rsidR="00F77BE8" w:rsidRPr="00BC4ECA" w:rsidRDefault="00F77BE8" w:rsidP="00DD52DE">
            <w:pPr>
              <w:jc w:val="both"/>
            </w:pPr>
            <w:r w:rsidRPr="00BC4ECA">
              <w:t>формирование установки на поиск способов разрешения трудностей.</w:t>
            </w:r>
          </w:p>
          <w:p w:rsidR="00F77BE8" w:rsidRPr="00BC4ECA" w:rsidRDefault="00F77BE8" w:rsidP="00DD52DE">
            <w:pPr>
              <w:jc w:val="both"/>
            </w:pPr>
          </w:p>
          <w:p w:rsidR="00F77BE8" w:rsidRPr="00BC4ECA" w:rsidRDefault="00F77BE8" w:rsidP="00DD52DE">
            <w:pPr>
              <w:jc w:val="both"/>
            </w:pPr>
          </w:p>
        </w:tc>
      </w:tr>
      <w:tr w:rsidR="00F77BE8" w:rsidRPr="00BC4ECA" w:rsidTr="00DD52DE">
        <w:trPr>
          <w:gridAfter w:val="2"/>
          <w:wAfter w:w="176" w:type="dxa"/>
        </w:trPr>
        <w:tc>
          <w:tcPr>
            <w:tcW w:w="567" w:type="dxa"/>
          </w:tcPr>
          <w:p w:rsidR="00F77BE8" w:rsidRPr="00BC4ECA" w:rsidRDefault="00F77BE8" w:rsidP="00DD52DE">
            <w:pPr>
              <w:ind w:left="567" w:hanging="567"/>
              <w:jc w:val="both"/>
              <w:rPr>
                <w:b/>
              </w:rPr>
            </w:pPr>
          </w:p>
        </w:tc>
        <w:tc>
          <w:tcPr>
            <w:tcW w:w="2943" w:type="dxa"/>
            <w:vMerge/>
          </w:tcPr>
          <w:p w:rsidR="00F77BE8" w:rsidRPr="00BC4ECA" w:rsidRDefault="00F77BE8" w:rsidP="00DD52DE">
            <w:pPr>
              <w:ind w:left="567" w:hanging="567"/>
              <w:jc w:val="both"/>
              <w:rPr>
                <w:rFonts w:eastAsiaTheme="minorHAnsi"/>
                <w:b/>
                <w:kern w:val="0"/>
                <w:lang w:eastAsia="en-US"/>
              </w:rPr>
            </w:pPr>
          </w:p>
        </w:tc>
        <w:tc>
          <w:tcPr>
            <w:tcW w:w="4111" w:type="dxa"/>
            <w:vMerge/>
          </w:tcPr>
          <w:p w:rsidR="00F77BE8" w:rsidRPr="00BC4ECA" w:rsidRDefault="00F77BE8" w:rsidP="00DD52DE">
            <w:pPr>
              <w:suppressAutoHyphens/>
              <w:ind w:left="567" w:hanging="567"/>
              <w:jc w:val="both"/>
              <w:rPr>
                <w:rFonts w:eastAsia="Calibri" w:cs="Calibri"/>
                <w:b/>
                <w:i/>
                <w:lang w:eastAsia="ar-SA"/>
              </w:rPr>
            </w:pPr>
          </w:p>
        </w:tc>
        <w:tc>
          <w:tcPr>
            <w:tcW w:w="2160" w:type="dxa"/>
            <w:vMerge/>
          </w:tcPr>
          <w:p w:rsidR="00F77BE8" w:rsidRPr="00BC4ECA" w:rsidRDefault="00F77BE8" w:rsidP="00DD52DE">
            <w:pPr>
              <w:ind w:left="567" w:hanging="567"/>
              <w:jc w:val="both"/>
            </w:pPr>
          </w:p>
        </w:tc>
        <w:tc>
          <w:tcPr>
            <w:tcW w:w="2018" w:type="dxa"/>
            <w:gridSpan w:val="2"/>
            <w:vMerge/>
          </w:tcPr>
          <w:p w:rsidR="00F77BE8" w:rsidRPr="00BC4ECA" w:rsidRDefault="00F77BE8" w:rsidP="00DD52DE">
            <w:pPr>
              <w:ind w:left="567" w:hanging="567"/>
              <w:jc w:val="both"/>
            </w:pPr>
          </w:p>
        </w:tc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F77BE8" w:rsidRDefault="00F77BE8" w:rsidP="00DD52DE">
            <w:pPr>
              <w:ind w:left="567" w:hanging="567"/>
              <w:jc w:val="both"/>
              <w:rPr>
                <w:b/>
                <w:u w:val="single"/>
              </w:rPr>
            </w:pPr>
          </w:p>
        </w:tc>
      </w:tr>
      <w:tr w:rsidR="002B797A" w:rsidRPr="00BC4ECA" w:rsidTr="00DD52DE">
        <w:trPr>
          <w:gridAfter w:val="2"/>
          <w:wAfter w:w="176" w:type="dxa"/>
        </w:trPr>
        <w:tc>
          <w:tcPr>
            <w:tcW w:w="567" w:type="dxa"/>
          </w:tcPr>
          <w:p w:rsidR="002B797A" w:rsidRPr="00BC4ECA" w:rsidRDefault="002B797A" w:rsidP="00DD52DE">
            <w:pPr>
              <w:ind w:left="567" w:hanging="567"/>
              <w:jc w:val="both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2943" w:type="dxa"/>
          </w:tcPr>
          <w:p w:rsidR="002B797A" w:rsidRPr="00BC4ECA" w:rsidRDefault="0012554D" w:rsidP="00DD52DE">
            <w:pPr>
              <w:jc w:val="both"/>
              <w:rPr>
                <w:rFonts w:eastAsiaTheme="minorHAnsi"/>
                <w:b/>
                <w:kern w:val="0"/>
                <w:lang w:eastAsia="en-US"/>
              </w:rPr>
            </w:pPr>
            <w:r>
              <w:rPr>
                <w:b/>
              </w:rPr>
              <w:t>Закрепление полученных знаний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B797A" w:rsidRDefault="002B797A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  <w:r w:rsidRPr="0023677A">
              <w:rPr>
                <w:rFonts w:eastAsia="Calibri" w:cs="Calibri"/>
                <w:lang w:eastAsia="ar-SA"/>
              </w:rPr>
              <w:t>Составление предложений со словом «гало» на основе изу</w:t>
            </w:r>
            <w:r w:rsidR="00517896">
              <w:rPr>
                <w:rFonts w:eastAsia="Calibri" w:cs="Calibri"/>
                <w:lang w:eastAsia="ar-SA"/>
              </w:rPr>
              <w:t>ченного. Определить,</w:t>
            </w:r>
            <w:r w:rsidRPr="0023677A">
              <w:rPr>
                <w:rFonts w:eastAsia="Calibri" w:cs="Calibri"/>
                <w:lang w:eastAsia="ar-SA"/>
              </w:rPr>
              <w:t xml:space="preserve"> как</w:t>
            </w:r>
            <w:r w:rsidR="00517896">
              <w:rPr>
                <w:rFonts w:eastAsia="Calibri" w:cs="Calibri"/>
                <w:lang w:eastAsia="ar-SA"/>
              </w:rPr>
              <w:t>им</w:t>
            </w:r>
            <w:r w:rsidRPr="0023677A">
              <w:rPr>
                <w:rFonts w:eastAsia="Calibri" w:cs="Calibri"/>
                <w:lang w:eastAsia="ar-SA"/>
              </w:rPr>
              <w:t xml:space="preserve"> член</w:t>
            </w:r>
            <w:r w:rsidR="00517896">
              <w:rPr>
                <w:rFonts w:eastAsia="Calibri" w:cs="Calibri"/>
                <w:lang w:eastAsia="ar-SA"/>
              </w:rPr>
              <w:t>ом предложения является.</w:t>
            </w:r>
          </w:p>
          <w:p w:rsidR="002B797A" w:rsidRDefault="002B797A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</w:p>
          <w:p w:rsidR="002B797A" w:rsidRPr="0023677A" w:rsidRDefault="002B797A" w:rsidP="00DD52DE">
            <w:pPr>
              <w:suppressAutoHyphens/>
              <w:jc w:val="both"/>
              <w:rPr>
                <w:rFonts w:eastAsia="Calibri" w:cs="Calibri"/>
                <w:lang w:eastAsia="ar-SA"/>
              </w:rPr>
            </w:pPr>
            <w:r>
              <w:rPr>
                <w:rFonts w:eastAsia="Calibri" w:cs="Calibri"/>
                <w:lang w:eastAsia="ar-SA"/>
              </w:rPr>
              <w:t>(В небе парит гало</w:t>
            </w:r>
            <w:proofErr w:type="gramStart"/>
            <w:r>
              <w:rPr>
                <w:rFonts w:eastAsia="Calibri" w:cs="Calibri"/>
                <w:lang w:eastAsia="ar-SA"/>
              </w:rPr>
              <w:t>.</w:t>
            </w:r>
            <w:proofErr w:type="gramEnd"/>
            <w:r>
              <w:rPr>
                <w:rFonts w:eastAsia="Calibri" w:cs="Calibri"/>
                <w:lang w:eastAsia="ar-SA"/>
              </w:rPr>
              <w:t xml:space="preserve"> – </w:t>
            </w:r>
            <w:proofErr w:type="gramStart"/>
            <w:r>
              <w:rPr>
                <w:rFonts w:eastAsia="Calibri" w:cs="Calibri"/>
                <w:lang w:eastAsia="ar-SA"/>
              </w:rPr>
              <w:t>п</w:t>
            </w:r>
            <w:proofErr w:type="gramEnd"/>
            <w:r>
              <w:rPr>
                <w:rFonts w:eastAsia="Calibri" w:cs="Calibri"/>
                <w:lang w:eastAsia="ar-SA"/>
              </w:rPr>
              <w:t>одлежащее; Дети увидели гало.- дополнение; Какое красивое гало! – подлежащее)</w:t>
            </w:r>
          </w:p>
          <w:p w:rsidR="002B797A" w:rsidRDefault="002B797A" w:rsidP="00DD52DE">
            <w:pPr>
              <w:suppressAutoHyphens/>
              <w:jc w:val="both"/>
              <w:rPr>
                <w:rFonts w:eastAsia="Calibri" w:cs="Calibri"/>
                <w:b/>
                <w:i/>
                <w:lang w:eastAsia="ar-SA"/>
              </w:rPr>
            </w:pPr>
          </w:p>
          <w:p w:rsidR="002B797A" w:rsidRPr="00BC4ECA" w:rsidRDefault="002B797A" w:rsidP="00DD52DE">
            <w:pPr>
              <w:suppressAutoHyphens/>
              <w:jc w:val="both"/>
              <w:rPr>
                <w:rFonts w:eastAsia="Calibri" w:cs="Calibri"/>
                <w:b/>
                <w:i/>
                <w:lang w:eastAsia="ar-SA"/>
              </w:rPr>
            </w:pPr>
            <w:r>
              <w:rPr>
                <w:rFonts w:eastAsia="Calibri" w:cs="Calibri"/>
                <w:b/>
                <w:i/>
                <w:lang w:eastAsia="ar-SA"/>
              </w:rPr>
              <w:t xml:space="preserve">Вывод: </w:t>
            </w:r>
            <w:r w:rsidR="00E72D02">
              <w:rPr>
                <w:rFonts w:eastAsia="Calibri" w:cs="Calibri"/>
                <w:lang w:eastAsia="ar-SA"/>
              </w:rPr>
              <w:t>в предложении</w:t>
            </w:r>
            <w:r w:rsidRPr="0023677A">
              <w:rPr>
                <w:rFonts w:eastAsia="Calibri" w:cs="Calibri"/>
                <w:lang w:eastAsia="ar-SA"/>
              </w:rPr>
              <w:t xml:space="preserve"> существительное является </w:t>
            </w:r>
            <w:r w:rsidRPr="0023677A">
              <w:rPr>
                <w:rFonts w:eastAsia="Calibri" w:cs="Calibri"/>
                <w:lang w:eastAsia="ar-SA"/>
              </w:rPr>
              <w:lastRenderedPageBreak/>
              <w:t>подлежащим, дополнением.</w:t>
            </w:r>
          </w:p>
        </w:tc>
        <w:tc>
          <w:tcPr>
            <w:tcW w:w="2160" w:type="dxa"/>
          </w:tcPr>
          <w:p w:rsidR="002B797A" w:rsidRDefault="002B797A" w:rsidP="00DD52DE">
            <w:pPr>
              <w:ind w:hanging="74"/>
              <w:jc w:val="both"/>
            </w:pPr>
            <w:r w:rsidRPr="00BC4ECA">
              <w:lastRenderedPageBreak/>
              <w:t>Организует работу.</w:t>
            </w:r>
            <w:r>
              <w:t xml:space="preserve"> Проверяет правильность определения члена предложения.</w:t>
            </w:r>
          </w:p>
          <w:p w:rsidR="00A170BE" w:rsidRDefault="00A170BE" w:rsidP="00DD52DE">
            <w:pPr>
              <w:ind w:hanging="74"/>
              <w:jc w:val="both"/>
            </w:pPr>
          </w:p>
          <w:p w:rsidR="00A170BE" w:rsidRDefault="00A170BE" w:rsidP="00DD52DE">
            <w:pPr>
              <w:ind w:hanging="74"/>
              <w:jc w:val="both"/>
            </w:pPr>
          </w:p>
          <w:p w:rsidR="00A170BE" w:rsidRDefault="00A170BE" w:rsidP="00DD52DE">
            <w:pPr>
              <w:ind w:hanging="74"/>
              <w:jc w:val="both"/>
            </w:pPr>
          </w:p>
          <w:p w:rsidR="00A170BE" w:rsidRDefault="00A170BE" w:rsidP="00DD52DE">
            <w:pPr>
              <w:ind w:hanging="74"/>
              <w:jc w:val="both"/>
            </w:pPr>
            <w:r>
              <w:t>Карточки</w:t>
            </w:r>
          </w:p>
          <w:p w:rsidR="00A170BE" w:rsidRPr="00BC4ECA" w:rsidRDefault="00A170BE" w:rsidP="00DD52DE">
            <w:pPr>
              <w:ind w:hanging="74"/>
              <w:jc w:val="both"/>
            </w:pPr>
            <w:r>
              <w:t>подл</w:t>
            </w:r>
            <w:proofErr w:type="gramStart"/>
            <w:r>
              <w:t xml:space="preserve">., </w:t>
            </w:r>
            <w:proofErr w:type="spellStart"/>
            <w:proofErr w:type="gramEnd"/>
            <w:r>
              <w:t>допол</w:t>
            </w:r>
            <w:proofErr w:type="spellEnd"/>
            <w:r>
              <w:t>.</w:t>
            </w:r>
          </w:p>
        </w:tc>
        <w:tc>
          <w:tcPr>
            <w:tcW w:w="2018" w:type="dxa"/>
            <w:gridSpan w:val="2"/>
          </w:tcPr>
          <w:p w:rsidR="002B797A" w:rsidRPr="00BC4ECA" w:rsidRDefault="002B797A" w:rsidP="00DD52DE">
            <w:pPr>
              <w:ind w:left="34" w:hanging="34"/>
              <w:jc w:val="both"/>
            </w:pPr>
            <w:r w:rsidRPr="00BC4ECA">
              <w:t>Составляют пр</w:t>
            </w:r>
            <w:r w:rsidR="0012554D">
              <w:t>едложения и произносят их.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500DEB" w:rsidRPr="00BC4ECA" w:rsidRDefault="00B86007" w:rsidP="00DD52DE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Познавательные</w:t>
            </w:r>
          </w:p>
          <w:p w:rsidR="00500DEB" w:rsidRPr="00500DEB" w:rsidRDefault="00500DEB" w:rsidP="00DD52DE">
            <w:pPr>
              <w:jc w:val="both"/>
            </w:pPr>
            <w:r w:rsidRPr="00BC4ECA">
              <w:t>- с</w:t>
            </w:r>
            <w:r>
              <w:t>амостоятельное выполнение</w:t>
            </w:r>
            <w:r w:rsidRPr="00BC4ECA">
              <w:t xml:space="preserve"> </w:t>
            </w:r>
            <w:r>
              <w:t xml:space="preserve">задания творческого </w:t>
            </w:r>
            <w:r w:rsidRPr="00BC4ECA">
              <w:t xml:space="preserve"> характера.</w:t>
            </w:r>
          </w:p>
          <w:p w:rsidR="00500DEB" w:rsidRPr="00BC4ECA" w:rsidRDefault="00500DEB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 xml:space="preserve">Личностные: </w:t>
            </w:r>
          </w:p>
          <w:p w:rsidR="00500DEB" w:rsidRPr="00BC4ECA" w:rsidRDefault="00500DEB" w:rsidP="00DD52DE">
            <w:pPr>
              <w:jc w:val="both"/>
            </w:pPr>
            <w:r w:rsidRPr="00BC4ECA">
              <w:t>- готовность к сотрудничеству и</w:t>
            </w:r>
            <w:r>
              <w:t xml:space="preserve"> уважению</w:t>
            </w:r>
            <w:r w:rsidRPr="00BC4ECA">
              <w:t>;</w:t>
            </w:r>
          </w:p>
          <w:p w:rsidR="00500DEB" w:rsidRPr="00BC4ECA" w:rsidRDefault="00500DEB" w:rsidP="00DD52DE">
            <w:pPr>
              <w:jc w:val="both"/>
              <w:rPr>
                <w:b/>
              </w:rPr>
            </w:pPr>
            <w:r w:rsidRPr="00BC4ECA">
              <w:rPr>
                <w:b/>
                <w:u w:val="single"/>
              </w:rPr>
              <w:lastRenderedPageBreak/>
              <w:t>Коммуникативные:</w:t>
            </w:r>
          </w:p>
          <w:p w:rsidR="00500DEB" w:rsidRPr="00BC4ECA" w:rsidRDefault="00500DEB" w:rsidP="00DD52DE">
            <w:pPr>
              <w:jc w:val="both"/>
              <w:rPr>
                <w:color w:val="002060"/>
              </w:rPr>
            </w:pPr>
            <w:r w:rsidRPr="00BC4ECA">
              <w:t>- формиро</w:t>
            </w:r>
            <w:r>
              <w:t>вание  умения слушать и слышать.</w:t>
            </w:r>
          </w:p>
          <w:p w:rsidR="002B797A" w:rsidRPr="00BC4ECA" w:rsidRDefault="002B797A" w:rsidP="00DD52DE">
            <w:pPr>
              <w:jc w:val="both"/>
              <w:rPr>
                <w:b/>
                <w:u w:val="single"/>
              </w:rPr>
            </w:pPr>
          </w:p>
        </w:tc>
      </w:tr>
      <w:tr w:rsidR="002B797A" w:rsidRPr="00BC4ECA" w:rsidTr="00DD52DE">
        <w:trPr>
          <w:gridAfter w:val="2"/>
          <w:wAfter w:w="176" w:type="dxa"/>
        </w:trPr>
        <w:tc>
          <w:tcPr>
            <w:tcW w:w="567" w:type="dxa"/>
          </w:tcPr>
          <w:p w:rsidR="002B797A" w:rsidRPr="0023677A" w:rsidRDefault="00A564A5" w:rsidP="00DD52DE">
            <w:pPr>
              <w:ind w:left="567" w:hanging="567"/>
              <w:jc w:val="both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="002B797A" w:rsidRPr="0023677A">
              <w:rPr>
                <w:b/>
              </w:rPr>
              <w:t>.</w:t>
            </w:r>
          </w:p>
        </w:tc>
        <w:tc>
          <w:tcPr>
            <w:tcW w:w="2943" w:type="dxa"/>
          </w:tcPr>
          <w:p w:rsidR="002B797A" w:rsidRPr="0023677A" w:rsidRDefault="002B797A" w:rsidP="00DD52DE">
            <w:pPr>
              <w:ind w:left="567" w:hanging="567"/>
              <w:jc w:val="both"/>
              <w:outlineLvl w:val="2"/>
              <w:rPr>
                <w:b/>
                <w:bCs/>
                <w:kern w:val="0"/>
              </w:rPr>
            </w:pPr>
            <w:proofErr w:type="spellStart"/>
            <w:r w:rsidRPr="0023677A">
              <w:rPr>
                <w:b/>
                <w:bCs/>
                <w:kern w:val="0"/>
              </w:rPr>
              <w:t>Физминутка</w:t>
            </w:r>
            <w:proofErr w:type="spellEnd"/>
            <w:r w:rsidRPr="0023677A">
              <w:rPr>
                <w:b/>
                <w:bCs/>
                <w:kern w:val="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2B797A" w:rsidRPr="00BC4ECA" w:rsidRDefault="002B797A" w:rsidP="00DD52DE">
            <w:pPr>
              <w:suppressAutoHyphens/>
              <w:snapToGrid w:val="0"/>
              <w:ind w:left="567" w:hanging="567"/>
              <w:jc w:val="both"/>
              <w:rPr>
                <w:bCs/>
                <w:color w:val="FF0000"/>
                <w:lang w:eastAsia="ar-SA"/>
              </w:rPr>
            </w:pPr>
          </w:p>
        </w:tc>
        <w:tc>
          <w:tcPr>
            <w:tcW w:w="2160" w:type="dxa"/>
          </w:tcPr>
          <w:p w:rsidR="002B797A" w:rsidRPr="00BC4ECA" w:rsidRDefault="002B797A" w:rsidP="00DD52DE">
            <w:pPr>
              <w:ind w:left="567" w:hanging="567"/>
              <w:jc w:val="both"/>
            </w:pPr>
            <w:r>
              <w:t>Релаксация</w:t>
            </w:r>
          </w:p>
        </w:tc>
        <w:tc>
          <w:tcPr>
            <w:tcW w:w="2018" w:type="dxa"/>
            <w:gridSpan w:val="2"/>
          </w:tcPr>
          <w:p w:rsidR="002B797A" w:rsidRPr="00BC4ECA" w:rsidRDefault="00B86007" w:rsidP="00DD52DE">
            <w:pPr>
              <w:ind w:left="34" w:hanging="142"/>
              <w:jc w:val="both"/>
            </w:pPr>
            <w:r>
              <w:t xml:space="preserve">Выполняют </w:t>
            </w:r>
            <w:r w:rsidR="002B797A">
              <w:t>упражнения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:rsidR="002B797A" w:rsidRPr="00BC4ECA" w:rsidRDefault="002B797A" w:rsidP="00DD52DE">
            <w:pPr>
              <w:ind w:left="567" w:hanging="567"/>
              <w:jc w:val="both"/>
              <w:rPr>
                <w:b/>
                <w:u w:val="single"/>
              </w:rPr>
            </w:pPr>
          </w:p>
        </w:tc>
      </w:tr>
      <w:tr w:rsidR="00A463FA" w:rsidRPr="00BC4ECA" w:rsidTr="00DD52DE">
        <w:trPr>
          <w:gridAfter w:val="1"/>
          <w:wAfter w:w="34" w:type="dxa"/>
        </w:trPr>
        <w:tc>
          <w:tcPr>
            <w:tcW w:w="567" w:type="dxa"/>
          </w:tcPr>
          <w:p w:rsidR="00A463FA" w:rsidRPr="00BC4ECA" w:rsidRDefault="00A463FA" w:rsidP="00DD52DE">
            <w:pPr>
              <w:ind w:left="567" w:hanging="567"/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BC4ECA">
              <w:rPr>
                <w:b/>
              </w:rPr>
              <w:t>.</w:t>
            </w:r>
          </w:p>
        </w:tc>
        <w:tc>
          <w:tcPr>
            <w:tcW w:w="2943" w:type="dxa"/>
          </w:tcPr>
          <w:p w:rsidR="00A463FA" w:rsidRPr="002B797A" w:rsidRDefault="00A463FA" w:rsidP="00DD52DE">
            <w:pPr>
              <w:ind w:left="34" w:hanging="34"/>
              <w:jc w:val="both"/>
              <w:rPr>
                <w:b/>
                <w:u w:val="single"/>
              </w:rPr>
            </w:pPr>
            <w:r w:rsidRPr="002B797A">
              <w:rPr>
                <w:b/>
                <w:u w:val="single"/>
              </w:rPr>
              <w:t>Социализация</w:t>
            </w:r>
          </w:p>
          <w:p w:rsidR="00A463FA" w:rsidRPr="00BC4ECA" w:rsidRDefault="00A463FA" w:rsidP="00DD52DE">
            <w:pPr>
              <w:ind w:left="34" w:hanging="34"/>
              <w:jc w:val="both"/>
              <w:rPr>
                <w:kern w:val="0"/>
              </w:rPr>
            </w:pPr>
            <w:r w:rsidRPr="00BC4ECA">
              <w:rPr>
                <w:b/>
                <w:kern w:val="0"/>
              </w:rPr>
              <w:t>Цель</w:t>
            </w:r>
            <w:r w:rsidRPr="00BC4ECA">
              <w:rPr>
                <w:kern w:val="0"/>
              </w:rPr>
              <w:t>: формирование личной ответственности за результат своего труда</w:t>
            </w:r>
          </w:p>
          <w:p w:rsidR="00A463FA" w:rsidRPr="00BC4ECA" w:rsidRDefault="00A463FA" w:rsidP="00DD52DE">
            <w:pPr>
              <w:ind w:left="34" w:hanging="34"/>
              <w:jc w:val="both"/>
              <w:rPr>
                <w:b/>
              </w:rPr>
            </w:pPr>
          </w:p>
          <w:p w:rsidR="00A463FA" w:rsidRPr="00BC4ECA" w:rsidRDefault="00A463FA" w:rsidP="00DD52DE">
            <w:pPr>
              <w:ind w:left="34" w:hanging="34"/>
              <w:jc w:val="both"/>
              <w:rPr>
                <w:b/>
              </w:rPr>
            </w:pPr>
          </w:p>
          <w:p w:rsidR="00A463FA" w:rsidRPr="00BC4ECA" w:rsidRDefault="00A463FA" w:rsidP="00DD52DE">
            <w:pPr>
              <w:ind w:left="34" w:hanging="34"/>
              <w:jc w:val="both"/>
              <w:rPr>
                <w:b/>
              </w:rPr>
            </w:pPr>
          </w:p>
          <w:p w:rsidR="00A463FA" w:rsidRPr="00BC4ECA" w:rsidRDefault="00A463FA" w:rsidP="00DD52DE">
            <w:pPr>
              <w:ind w:left="34" w:hanging="34"/>
              <w:jc w:val="both"/>
              <w:rPr>
                <w:b/>
              </w:rPr>
            </w:pPr>
          </w:p>
          <w:p w:rsidR="00A463FA" w:rsidRPr="00BC4ECA" w:rsidRDefault="00A463FA" w:rsidP="00DD52DE">
            <w:pPr>
              <w:ind w:left="34" w:hanging="34"/>
              <w:jc w:val="both"/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463FA" w:rsidRDefault="00A463FA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BC4ECA">
              <w:rPr>
                <w:bCs/>
                <w:lang w:eastAsia="ar-SA"/>
              </w:rPr>
              <w:t>Работа в группах.</w:t>
            </w:r>
          </w:p>
          <w:p w:rsidR="00A463FA" w:rsidRDefault="00A463FA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Чтение познавательных текстов, подготовка, выступление с пересказом содержания</w:t>
            </w:r>
          </w:p>
          <w:p w:rsidR="00A463FA" w:rsidRDefault="00A463FA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A463FA" w:rsidRDefault="00A463FA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A463FA" w:rsidRPr="00BC4ECA" w:rsidRDefault="00A463FA" w:rsidP="00DD52DE">
            <w:pPr>
              <w:suppressAutoHyphens/>
              <w:jc w:val="both"/>
            </w:pPr>
            <w:r w:rsidRPr="00BC4ECA">
              <w:rPr>
                <w:rFonts w:eastAsia="Calibri" w:cs="Calibri"/>
                <w:b/>
                <w:lang w:eastAsia="ar-SA"/>
              </w:rPr>
              <w:t>Вывод</w:t>
            </w:r>
            <w:r w:rsidRPr="00BC4ECA">
              <w:rPr>
                <w:rFonts w:eastAsia="Calibri" w:cs="Calibri"/>
                <w:lang w:eastAsia="ar-SA"/>
              </w:rPr>
              <w:t>: Произошло ещё од</w:t>
            </w:r>
            <w:r>
              <w:rPr>
                <w:rFonts w:eastAsia="Calibri" w:cs="Calibri"/>
                <w:lang w:eastAsia="ar-SA"/>
              </w:rPr>
              <w:t xml:space="preserve">но открытие. Благодаря дополнительным источникам мы многое узнали о  природном явлении – гало, </w:t>
            </w:r>
            <w:r w:rsidR="00C24634">
              <w:rPr>
                <w:rFonts w:eastAsia="Calibri" w:cs="Calibri"/>
                <w:lang w:eastAsia="ar-SA"/>
              </w:rPr>
              <w:t xml:space="preserve">благодаря нашим знаниям </w:t>
            </w:r>
            <w:r>
              <w:rPr>
                <w:rFonts w:eastAsia="Calibri" w:cs="Calibri"/>
                <w:lang w:eastAsia="ar-SA"/>
              </w:rPr>
              <w:t>дали полную характеристику данному имени существительному</w:t>
            </w:r>
          </w:p>
          <w:p w:rsidR="00A463FA" w:rsidRPr="00BC4ECA" w:rsidRDefault="00A463FA" w:rsidP="00DD52D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</w:tc>
        <w:tc>
          <w:tcPr>
            <w:tcW w:w="2160" w:type="dxa"/>
          </w:tcPr>
          <w:p w:rsidR="00A463FA" w:rsidRPr="00BC4ECA" w:rsidRDefault="00A463FA" w:rsidP="00DD52DE">
            <w:pPr>
              <w:jc w:val="both"/>
            </w:pPr>
            <w:r>
              <w:t>Организует работу. Следит за группами</w:t>
            </w:r>
          </w:p>
        </w:tc>
        <w:tc>
          <w:tcPr>
            <w:tcW w:w="1984" w:type="dxa"/>
          </w:tcPr>
          <w:p w:rsidR="00A463FA" w:rsidRDefault="00A463FA" w:rsidP="00DD52DE">
            <w:pPr>
              <w:ind w:left="34" w:hanging="34"/>
              <w:jc w:val="both"/>
            </w:pPr>
            <w:r>
              <w:t>Читают тексты, обсуждают, готовят пересказы</w:t>
            </w:r>
          </w:p>
          <w:p w:rsidR="00E72D02" w:rsidRDefault="00E72D02" w:rsidP="00DD52DE">
            <w:pPr>
              <w:ind w:left="34" w:hanging="34"/>
              <w:jc w:val="both"/>
            </w:pPr>
          </w:p>
          <w:p w:rsidR="00E72D02" w:rsidRDefault="00E72D02" w:rsidP="00DD52DE">
            <w:pPr>
              <w:ind w:left="34" w:hanging="34"/>
              <w:jc w:val="both"/>
            </w:pPr>
          </w:p>
          <w:p w:rsidR="00E72D02" w:rsidRDefault="00E72D02" w:rsidP="00DD52DE">
            <w:pPr>
              <w:ind w:left="34" w:hanging="34"/>
              <w:jc w:val="both"/>
            </w:pPr>
          </w:p>
          <w:p w:rsidR="00E72D02" w:rsidRPr="00BC4ECA" w:rsidRDefault="00E72D02" w:rsidP="00DD52DE">
            <w:pPr>
              <w:ind w:left="34" w:hanging="34"/>
              <w:jc w:val="both"/>
            </w:pPr>
            <w:r>
              <w:t>Делают вывод о явлении природы</w:t>
            </w:r>
          </w:p>
        </w:tc>
        <w:tc>
          <w:tcPr>
            <w:tcW w:w="2410" w:type="dxa"/>
            <w:gridSpan w:val="3"/>
          </w:tcPr>
          <w:p w:rsidR="00A463FA" w:rsidRPr="00BC4ECA" w:rsidRDefault="00A1214D" w:rsidP="00DD52DE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Познавательные</w:t>
            </w:r>
          </w:p>
          <w:p w:rsidR="00A463FA" w:rsidRDefault="00A463FA" w:rsidP="00DD52DE">
            <w:pPr>
              <w:jc w:val="both"/>
            </w:pPr>
            <w:r>
              <w:t xml:space="preserve">- коллективная работа с познавательным текстом; </w:t>
            </w:r>
          </w:p>
          <w:p w:rsidR="00A463FA" w:rsidRPr="00500DEB" w:rsidRDefault="00A463FA" w:rsidP="00DD52DE">
            <w:pPr>
              <w:jc w:val="both"/>
            </w:pPr>
            <w:r>
              <w:t>- умение выделить главное и передать другим;</w:t>
            </w:r>
          </w:p>
          <w:p w:rsidR="00A463FA" w:rsidRDefault="00A463FA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 xml:space="preserve">Личностные: </w:t>
            </w:r>
          </w:p>
          <w:p w:rsidR="00A463FA" w:rsidRPr="00A463FA" w:rsidRDefault="00A463FA" w:rsidP="00DD52DE">
            <w:pPr>
              <w:jc w:val="both"/>
            </w:pPr>
            <w:r w:rsidRPr="00BC4ECA">
              <w:t>- ориентация в социальных ролях и отношениях;</w:t>
            </w:r>
          </w:p>
          <w:p w:rsidR="00A463FA" w:rsidRPr="00BC4ECA" w:rsidRDefault="00A463FA" w:rsidP="00DD52DE">
            <w:pPr>
              <w:jc w:val="both"/>
            </w:pPr>
            <w:r w:rsidRPr="00BC4ECA">
              <w:t>- готовность к сотрудничеству и</w:t>
            </w:r>
            <w:r>
              <w:t xml:space="preserve"> уважению</w:t>
            </w:r>
            <w:r w:rsidRPr="00BC4ECA">
              <w:t>;</w:t>
            </w:r>
          </w:p>
          <w:p w:rsidR="00A463FA" w:rsidRPr="00BC4ECA" w:rsidRDefault="00A463FA" w:rsidP="00DD52DE">
            <w:pPr>
              <w:jc w:val="both"/>
              <w:rPr>
                <w:b/>
              </w:rPr>
            </w:pPr>
            <w:r w:rsidRPr="00BC4ECA">
              <w:rPr>
                <w:b/>
                <w:u w:val="single"/>
              </w:rPr>
              <w:t>Коммуникативные:</w:t>
            </w:r>
          </w:p>
          <w:p w:rsidR="00A463FA" w:rsidRPr="00BC4ECA" w:rsidRDefault="00A463FA" w:rsidP="00DD52DE">
            <w:pPr>
              <w:jc w:val="both"/>
              <w:rPr>
                <w:color w:val="002060"/>
              </w:rPr>
            </w:pPr>
            <w:r w:rsidRPr="00BC4ECA">
              <w:t>- формиро</w:t>
            </w:r>
            <w:r>
              <w:t>вание  умения слушать и слышать.</w:t>
            </w:r>
          </w:p>
          <w:p w:rsidR="00A463FA" w:rsidRPr="00BC4ECA" w:rsidRDefault="00A463FA" w:rsidP="00DD52DE">
            <w:pPr>
              <w:jc w:val="both"/>
              <w:rPr>
                <w:b/>
                <w:u w:val="single"/>
              </w:rPr>
            </w:pPr>
          </w:p>
        </w:tc>
      </w:tr>
      <w:tr w:rsidR="00660399" w:rsidRPr="00BC4ECA" w:rsidTr="00DD52DE">
        <w:trPr>
          <w:trHeight w:val="5301"/>
        </w:trPr>
        <w:tc>
          <w:tcPr>
            <w:tcW w:w="567" w:type="dxa"/>
          </w:tcPr>
          <w:p w:rsidR="00660399" w:rsidRPr="00BC4ECA" w:rsidRDefault="00660399" w:rsidP="00DD52DE">
            <w:pPr>
              <w:ind w:left="567" w:hanging="567"/>
              <w:jc w:val="both"/>
              <w:rPr>
                <w:b/>
              </w:rPr>
            </w:pPr>
            <w:r>
              <w:rPr>
                <w:b/>
              </w:rPr>
              <w:lastRenderedPageBreak/>
              <w:t>9.</w:t>
            </w:r>
          </w:p>
        </w:tc>
        <w:tc>
          <w:tcPr>
            <w:tcW w:w="2943" w:type="dxa"/>
          </w:tcPr>
          <w:p w:rsidR="00660399" w:rsidRPr="00BC4ECA" w:rsidRDefault="0012554D" w:rsidP="00DD52DE">
            <w:pPr>
              <w:ind w:left="34" w:hanging="34"/>
              <w:jc w:val="both"/>
              <w:rPr>
                <w:rFonts w:eastAsiaTheme="minorHAnsi"/>
                <w:b/>
                <w:kern w:val="0"/>
                <w:lang w:eastAsia="en-US"/>
              </w:rPr>
            </w:pPr>
            <w:r>
              <w:rPr>
                <w:rFonts w:eastAsiaTheme="minorHAnsi"/>
                <w:b/>
                <w:kern w:val="0"/>
                <w:lang w:eastAsia="en-US"/>
              </w:rPr>
              <w:t>Самостоятельная работа</w:t>
            </w:r>
          </w:p>
          <w:p w:rsidR="00660399" w:rsidRPr="00BC4ECA" w:rsidRDefault="00660399" w:rsidP="00DD52DE">
            <w:pPr>
              <w:ind w:left="34" w:hanging="34"/>
              <w:jc w:val="both"/>
              <w:rPr>
                <w:rFonts w:eastAsiaTheme="minorHAnsi"/>
                <w:b/>
                <w:kern w:val="0"/>
                <w:lang w:eastAsia="en-US"/>
              </w:rPr>
            </w:pPr>
          </w:p>
          <w:p w:rsidR="00660399" w:rsidRPr="00BC4ECA" w:rsidRDefault="00660399" w:rsidP="00DD52DE">
            <w:pPr>
              <w:ind w:left="34" w:hanging="34"/>
              <w:jc w:val="both"/>
              <w:rPr>
                <w:rFonts w:eastAsiaTheme="minorHAnsi"/>
                <w:b/>
                <w:kern w:val="0"/>
                <w:lang w:eastAsia="en-US"/>
              </w:rPr>
            </w:pPr>
          </w:p>
          <w:p w:rsidR="00660399" w:rsidRPr="00BC4ECA" w:rsidRDefault="00660399" w:rsidP="00DD52DE">
            <w:pPr>
              <w:ind w:left="34" w:hanging="34"/>
              <w:jc w:val="both"/>
              <w:rPr>
                <w:rFonts w:eastAsiaTheme="minorHAnsi"/>
                <w:b/>
                <w:kern w:val="0"/>
                <w:lang w:eastAsia="en-US"/>
              </w:rPr>
            </w:pPr>
          </w:p>
          <w:p w:rsidR="00660399" w:rsidRPr="00BC4ECA" w:rsidRDefault="00660399" w:rsidP="00DD52DE">
            <w:pPr>
              <w:ind w:left="34" w:hanging="34"/>
              <w:jc w:val="both"/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12554D" w:rsidRDefault="0012554D" w:rsidP="00DD52DE">
            <w:pPr>
              <w:jc w:val="both"/>
            </w:pPr>
            <w:r w:rsidRPr="00BC4ECA">
              <w:rPr>
                <w:bCs/>
                <w:lang w:eastAsia="ar-SA"/>
              </w:rPr>
              <w:t xml:space="preserve">Составление </w:t>
            </w:r>
            <w:proofErr w:type="spellStart"/>
            <w:r w:rsidRPr="00BC4ECA">
              <w:rPr>
                <w:bCs/>
                <w:lang w:eastAsia="ar-SA"/>
              </w:rPr>
              <w:t>синквейна</w:t>
            </w:r>
            <w:proofErr w:type="spellEnd"/>
            <w:r w:rsidR="00E72D02">
              <w:rPr>
                <w:bCs/>
                <w:lang w:eastAsia="ar-SA"/>
              </w:rPr>
              <w:t>, четверостиший</w:t>
            </w:r>
            <w:r>
              <w:rPr>
                <w:bCs/>
                <w:lang w:eastAsia="ar-SA"/>
              </w:rPr>
              <w:t>.</w:t>
            </w:r>
          </w:p>
          <w:p w:rsidR="0012554D" w:rsidRPr="00364F06" w:rsidRDefault="00C24634" w:rsidP="002D34B1">
            <w:pPr>
              <w:ind w:left="567" w:hanging="567"/>
              <w:jc w:val="center"/>
              <w:rPr>
                <w:i/>
              </w:rPr>
            </w:pPr>
            <w:r w:rsidRPr="00364F06">
              <w:rPr>
                <w:i/>
              </w:rPr>
              <w:t>Гало</w:t>
            </w:r>
          </w:p>
          <w:p w:rsidR="00FB4317" w:rsidRDefault="00FB4317" w:rsidP="002D34B1">
            <w:pPr>
              <w:ind w:left="567" w:hanging="567"/>
              <w:jc w:val="center"/>
              <w:rPr>
                <w:i/>
              </w:rPr>
            </w:pPr>
            <w:r>
              <w:rPr>
                <w:i/>
              </w:rPr>
              <w:t>у</w:t>
            </w:r>
            <w:r w:rsidR="00364F06" w:rsidRPr="00364F06">
              <w:rPr>
                <w:i/>
              </w:rPr>
              <w:t>дивительное, небесное</w:t>
            </w:r>
          </w:p>
          <w:p w:rsidR="00364F06" w:rsidRPr="00364F06" w:rsidRDefault="00FB4317" w:rsidP="002D34B1">
            <w:pPr>
              <w:ind w:left="567" w:hanging="567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появляется</w:t>
            </w:r>
            <w:proofErr w:type="gramStart"/>
            <w:r>
              <w:rPr>
                <w:i/>
              </w:rPr>
              <w:t>,п</w:t>
            </w:r>
            <w:proofErr w:type="gramEnd"/>
            <w:r>
              <w:rPr>
                <w:i/>
              </w:rPr>
              <w:t>орхает,исчезает</w:t>
            </w:r>
            <w:proofErr w:type="spellEnd"/>
          </w:p>
          <w:p w:rsidR="00364F06" w:rsidRPr="00364F06" w:rsidRDefault="00364F06" w:rsidP="002D34B1">
            <w:pPr>
              <w:ind w:left="567" w:hanging="567"/>
              <w:jc w:val="center"/>
              <w:rPr>
                <w:i/>
              </w:rPr>
            </w:pPr>
            <w:r w:rsidRPr="00364F06">
              <w:rPr>
                <w:i/>
              </w:rPr>
              <w:t>Красивое явление – гало.</w:t>
            </w:r>
          </w:p>
          <w:p w:rsidR="00364F06" w:rsidRPr="00364F06" w:rsidRDefault="00364F06" w:rsidP="00DD52DE">
            <w:pPr>
              <w:ind w:left="567" w:hanging="567"/>
              <w:jc w:val="both"/>
              <w:rPr>
                <w:i/>
              </w:rPr>
            </w:pPr>
          </w:p>
          <w:p w:rsidR="0012554D" w:rsidRPr="00C24634" w:rsidRDefault="00C24634" w:rsidP="00DD52DE">
            <w:pPr>
              <w:ind w:left="567" w:hanging="567"/>
              <w:jc w:val="both"/>
              <w:rPr>
                <w:i/>
              </w:rPr>
            </w:pPr>
            <w:r w:rsidRPr="00C24634">
              <w:rPr>
                <w:i/>
              </w:rPr>
              <w:t>Прозвучало вдруг ОНО-</w:t>
            </w:r>
          </w:p>
          <w:p w:rsidR="00C24634" w:rsidRDefault="00A170BE" w:rsidP="00DD52DE">
            <w:pPr>
              <w:ind w:left="567" w:hanging="567"/>
              <w:jc w:val="both"/>
              <w:rPr>
                <w:i/>
              </w:rPr>
            </w:pPr>
            <w:r>
              <w:rPr>
                <w:i/>
              </w:rPr>
              <w:t>Слово</w:t>
            </w:r>
            <w:r w:rsidR="00C24634" w:rsidRPr="00C24634">
              <w:rPr>
                <w:i/>
              </w:rPr>
              <w:t xml:space="preserve"> дивное ГАЛО.</w:t>
            </w:r>
          </w:p>
          <w:p w:rsidR="00C24634" w:rsidRDefault="00FB4317" w:rsidP="00DD52DE">
            <w:pPr>
              <w:ind w:left="567" w:hanging="567"/>
              <w:jc w:val="both"/>
              <w:rPr>
                <w:i/>
              </w:rPr>
            </w:pPr>
            <w:r>
              <w:rPr>
                <w:i/>
              </w:rPr>
              <w:t>И теперь крут</w:t>
            </w:r>
            <w:r w:rsidR="00C24634">
              <w:rPr>
                <w:i/>
              </w:rPr>
              <w:t>ит, вертит,</w:t>
            </w:r>
          </w:p>
          <w:p w:rsidR="00C24634" w:rsidRDefault="00C24634" w:rsidP="00DD52DE">
            <w:pPr>
              <w:ind w:left="567" w:hanging="567"/>
              <w:jc w:val="both"/>
              <w:rPr>
                <w:i/>
              </w:rPr>
            </w:pPr>
            <w:r>
              <w:rPr>
                <w:i/>
              </w:rPr>
              <w:t>Взоры к небу просит обратить.</w:t>
            </w:r>
          </w:p>
          <w:p w:rsidR="00C24634" w:rsidRPr="00C24634" w:rsidRDefault="00C24634" w:rsidP="00DD52DE">
            <w:pPr>
              <w:ind w:left="567" w:hanging="567"/>
              <w:jc w:val="both"/>
              <w:rPr>
                <w:i/>
              </w:rPr>
            </w:pPr>
          </w:p>
          <w:p w:rsidR="00660399" w:rsidRPr="00FB4317" w:rsidRDefault="00A170BE" w:rsidP="00DD52DE">
            <w:pPr>
              <w:ind w:left="567" w:hanging="567"/>
              <w:jc w:val="both"/>
              <w:rPr>
                <w:i/>
              </w:rPr>
            </w:pPr>
            <w:r w:rsidRPr="00FB4317">
              <w:rPr>
                <w:i/>
              </w:rPr>
              <w:t>Что это? Не радуга…</w:t>
            </w:r>
          </w:p>
          <w:p w:rsidR="00A170BE" w:rsidRPr="00FB4317" w:rsidRDefault="00A170BE" w:rsidP="00DD52DE">
            <w:pPr>
              <w:ind w:left="567" w:hanging="567"/>
              <w:jc w:val="both"/>
              <w:rPr>
                <w:i/>
              </w:rPr>
            </w:pPr>
            <w:r w:rsidRPr="00FB4317">
              <w:rPr>
                <w:i/>
              </w:rPr>
              <w:t>Ведь зимой оно.</w:t>
            </w:r>
          </w:p>
          <w:p w:rsidR="00A170BE" w:rsidRPr="00FB4317" w:rsidRDefault="00A170BE" w:rsidP="00DD52DE">
            <w:pPr>
              <w:ind w:left="567" w:hanging="567"/>
              <w:jc w:val="both"/>
              <w:rPr>
                <w:i/>
              </w:rPr>
            </w:pPr>
            <w:r w:rsidRPr="00FB4317">
              <w:rPr>
                <w:i/>
              </w:rPr>
              <w:t>Круглое, овальное</w:t>
            </w:r>
            <w:r w:rsidR="00FB4317" w:rsidRPr="00FB4317">
              <w:rPr>
                <w:i/>
              </w:rPr>
              <w:t>…</w:t>
            </w:r>
          </w:p>
          <w:p w:rsidR="00FB4317" w:rsidRDefault="00FB4317" w:rsidP="00DD52DE">
            <w:pPr>
              <w:ind w:left="567" w:hanging="567"/>
              <w:jc w:val="both"/>
              <w:rPr>
                <w:i/>
              </w:rPr>
            </w:pPr>
            <w:r w:rsidRPr="00FB4317">
              <w:rPr>
                <w:i/>
              </w:rPr>
              <w:t>Знать, взошло гало.</w:t>
            </w:r>
          </w:p>
          <w:p w:rsidR="00FB4317" w:rsidRDefault="00FB4317" w:rsidP="00DD52DE">
            <w:pPr>
              <w:ind w:left="567" w:hanging="567"/>
              <w:jc w:val="both"/>
              <w:rPr>
                <w:i/>
              </w:rPr>
            </w:pPr>
          </w:p>
          <w:p w:rsidR="00FB4317" w:rsidRDefault="00FB4317" w:rsidP="00DD52DE">
            <w:pPr>
              <w:ind w:left="567" w:hanging="567"/>
              <w:jc w:val="both"/>
              <w:rPr>
                <w:i/>
              </w:rPr>
            </w:pPr>
            <w:r>
              <w:rPr>
                <w:i/>
              </w:rPr>
              <w:t>Появился в небе вдруг</w:t>
            </w:r>
          </w:p>
          <w:p w:rsidR="00FB4317" w:rsidRDefault="00FB4317" w:rsidP="00DD52DE">
            <w:pPr>
              <w:ind w:left="567" w:hanging="567"/>
              <w:jc w:val="both"/>
              <w:rPr>
                <w:i/>
              </w:rPr>
            </w:pPr>
            <w:r>
              <w:rPr>
                <w:i/>
              </w:rPr>
              <w:t>Возле солнца белый круг.</w:t>
            </w:r>
          </w:p>
          <w:p w:rsidR="00FB4317" w:rsidRDefault="00FB4317" w:rsidP="00DD52DE">
            <w:pPr>
              <w:ind w:left="567" w:hanging="567"/>
              <w:jc w:val="both"/>
              <w:rPr>
                <w:i/>
              </w:rPr>
            </w:pPr>
            <w:r>
              <w:rPr>
                <w:i/>
              </w:rPr>
              <w:t>Зимой бывает оно.</w:t>
            </w:r>
          </w:p>
          <w:p w:rsidR="00FB4317" w:rsidRPr="00BC4ECA" w:rsidRDefault="00FB4317" w:rsidP="00DD52DE">
            <w:pPr>
              <w:ind w:left="567" w:hanging="567"/>
              <w:jc w:val="both"/>
            </w:pPr>
            <w:r>
              <w:rPr>
                <w:i/>
              </w:rPr>
              <w:t>Мы теперь знаем - это гало!</w:t>
            </w:r>
          </w:p>
        </w:tc>
        <w:tc>
          <w:tcPr>
            <w:tcW w:w="2160" w:type="dxa"/>
          </w:tcPr>
          <w:p w:rsidR="00660399" w:rsidRPr="00BC4ECA" w:rsidRDefault="005E1D7B" w:rsidP="00DD52DE">
            <w:pPr>
              <w:jc w:val="both"/>
            </w:pPr>
            <w:r>
              <w:t>Организует работу. Следит за деятельностью учащихся в группах. Помогает в работе.</w:t>
            </w:r>
          </w:p>
        </w:tc>
        <w:tc>
          <w:tcPr>
            <w:tcW w:w="2018" w:type="dxa"/>
            <w:gridSpan w:val="2"/>
          </w:tcPr>
          <w:p w:rsidR="00660399" w:rsidRPr="00BC4ECA" w:rsidRDefault="005E1D7B" w:rsidP="00DD52DE">
            <w:pPr>
              <w:ind w:left="34"/>
              <w:jc w:val="both"/>
            </w:pPr>
            <w:r>
              <w:t>Обсуждают, составляют тексты</w:t>
            </w:r>
          </w:p>
        </w:tc>
        <w:tc>
          <w:tcPr>
            <w:tcW w:w="2410" w:type="dxa"/>
            <w:gridSpan w:val="3"/>
          </w:tcPr>
          <w:p w:rsidR="005E1D7B" w:rsidRPr="00BC4ECA" w:rsidRDefault="00A1214D" w:rsidP="00DD52DE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Познавательные</w:t>
            </w:r>
          </w:p>
          <w:p w:rsidR="005E1D7B" w:rsidRPr="00500DEB" w:rsidRDefault="005E1D7B" w:rsidP="00DD52DE">
            <w:pPr>
              <w:jc w:val="both"/>
            </w:pPr>
            <w:r w:rsidRPr="00BC4ECA">
              <w:t>- с</w:t>
            </w:r>
            <w:r>
              <w:t>амостоятельное выполнение</w:t>
            </w:r>
            <w:r w:rsidRPr="00BC4ECA">
              <w:t xml:space="preserve"> </w:t>
            </w:r>
            <w:r>
              <w:t>задания творческого  характера;</w:t>
            </w:r>
          </w:p>
          <w:p w:rsidR="005E1D7B" w:rsidRPr="00BC4ECA" w:rsidRDefault="005E1D7B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Регулятивные:</w:t>
            </w:r>
          </w:p>
          <w:p w:rsidR="00660399" w:rsidRPr="005E1D7B" w:rsidRDefault="005E1D7B" w:rsidP="00DD52DE">
            <w:pPr>
              <w:jc w:val="both"/>
            </w:pPr>
            <w:r>
              <w:t>-</w:t>
            </w:r>
            <w:r w:rsidRPr="00BC4ECA">
              <w:t>формирование установки на поис</w:t>
            </w:r>
            <w:r>
              <w:t>к способов разрешения сложных ситуаций;</w:t>
            </w:r>
          </w:p>
          <w:p w:rsidR="00500DEB" w:rsidRPr="00BC4ECA" w:rsidRDefault="00500DEB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Коммуникативные:</w:t>
            </w:r>
          </w:p>
          <w:p w:rsidR="00500DEB" w:rsidRPr="00BC4ECA" w:rsidRDefault="00500DEB" w:rsidP="00DD52DE">
            <w:pPr>
              <w:jc w:val="both"/>
            </w:pPr>
            <w:r w:rsidRPr="00BC4ECA">
              <w:t>- умение строить продуктивное взаимодействие в сотрудничестве со сверстниками и взрослыми.</w:t>
            </w:r>
          </w:p>
          <w:p w:rsidR="00660399" w:rsidRPr="00BC4ECA" w:rsidRDefault="00500DEB" w:rsidP="00DD52DE">
            <w:pPr>
              <w:jc w:val="both"/>
              <w:rPr>
                <w:b/>
                <w:u w:val="single"/>
              </w:rPr>
            </w:pPr>
            <w:r w:rsidRPr="00BC4ECA">
              <w:t>- проявлять активность в деятельности</w:t>
            </w:r>
            <w:r w:rsidR="00A463FA">
              <w:t>.</w:t>
            </w:r>
          </w:p>
        </w:tc>
      </w:tr>
      <w:tr w:rsidR="00660399" w:rsidRPr="00BC4ECA" w:rsidTr="00DD52DE">
        <w:trPr>
          <w:trHeight w:val="2414"/>
        </w:trPr>
        <w:tc>
          <w:tcPr>
            <w:tcW w:w="567" w:type="dxa"/>
          </w:tcPr>
          <w:p w:rsidR="00660399" w:rsidRDefault="00500DEB" w:rsidP="00DD52DE">
            <w:pPr>
              <w:ind w:left="567" w:hanging="567"/>
              <w:jc w:val="both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2943" w:type="dxa"/>
          </w:tcPr>
          <w:p w:rsidR="00660399" w:rsidRPr="00BC4ECA" w:rsidRDefault="00660399" w:rsidP="00DD52DE">
            <w:pPr>
              <w:jc w:val="both"/>
              <w:rPr>
                <w:b/>
              </w:rPr>
            </w:pPr>
            <w:r w:rsidRPr="00BC4ECA">
              <w:rPr>
                <w:b/>
              </w:rPr>
              <w:t>Представление коллективных работ</w:t>
            </w:r>
            <w:r>
              <w:rPr>
                <w:b/>
              </w:rPr>
              <w:t xml:space="preserve">. </w:t>
            </w:r>
            <w:r w:rsidRPr="00500DEB">
              <w:rPr>
                <w:b/>
                <w:u w:val="single"/>
              </w:rPr>
              <w:t>Афиширование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60399" w:rsidRPr="00BC4ECA" w:rsidRDefault="005E1D7B" w:rsidP="00DD52DE">
            <w:pPr>
              <w:suppressAutoHyphens/>
              <w:snapToGrid w:val="0"/>
              <w:jc w:val="both"/>
            </w:pPr>
            <w:r>
              <w:t>Представление коллективных работ обучающихся, взаимообмен мнениями</w:t>
            </w:r>
          </w:p>
        </w:tc>
        <w:tc>
          <w:tcPr>
            <w:tcW w:w="2160" w:type="dxa"/>
          </w:tcPr>
          <w:p w:rsidR="005E1D7B" w:rsidRDefault="005E1D7B" w:rsidP="00DD52DE">
            <w:pPr>
              <w:jc w:val="both"/>
            </w:pPr>
            <w:r>
              <w:t>Вывешивает тексты</w:t>
            </w:r>
          </w:p>
          <w:p w:rsidR="005E1D7B" w:rsidRDefault="005E1D7B" w:rsidP="00DD52DE">
            <w:pPr>
              <w:jc w:val="both"/>
            </w:pPr>
          </w:p>
          <w:p w:rsidR="00660399" w:rsidRPr="00BC4ECA" w:rsidRDefault="00660399" w:rsidP="00DD52DE">
            <w:pPr>
              <w:jc w:val="both"/>
            </w:pPr>
          </w:p>
        </w:tc>
        <w:tc>
          <w:tcPr>
            <w:tcW w:w="2018" w:type="dxa"/>
            <w:gridSpan w:val="2"/>
          </w:tcPr>
          <w:p w:rsidR="00660399" w:rsidRPr="00BC4ECA" w:rsidRDefault="005E1D7B" w:rsidP="00DD52DE">
            <w:pPr>
              <w:ind w:left="34"/>
              <w:jc w:val="both"/>
            </w:pPr>
            <w:r>
              <w:t>Читают полученные тексты</w:t>
            </w:r>
            <w:r w:rsidRPr="00BC4ECA">
              <w:t> </w:t>
            </w:r>
            <w:r w:rsidRPr="00BC4ECA">
              <w:br/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A463FA" w:rsidRPr="00BC4ECA" w:rsidRDefault="00A463FA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Коммуникативные:</w:t>
            </w:r>
          </w:p>
          <w:p w:rsidR="00A463FA" w:rsidRPr="00BC4ECA" w:rsidRDefault="00A463FA" w:rsidP="00DD52DE">
            <w:pPr>
              <w:jc w:val="both"/>
            </w:pPr>
            <w:r w:rsidRPr="00BC4ECA">
              <w:t>- умение строить продуктивное взаимодействие в сотрудничестве со сверстниками и взрослыми.</w:t>
            </w:r>
          </w:p>
          <w:p w:rsidR="00A463FA" w:rsidRDefault="00A463FA" w:rsidP="00DD52DE">
            <w:pPr>
              <w:jc w:val="both"/>
              <w:rPr>
                <w:b/>
                <w:u w:val="single"/>
              </w:rPr>
            </w:pPr>
            <w:r w:rsidRPr="00BC4ECA">
              <w:t>- проявлять активность в деятельности.</w:t>
            </w:r>
          </w:p>
          <w:p w:rsidR="00660399" w:rsidRPr="00BC4ECA" w:rsidRDefault="00660399" w:rsidP="00DD52DE">
            <w:pPr>
              <w:jc w:val="both"/>
              <w:rPr>
                <w:b/>
                <w:u w:val="single"/>
              </w:rPr>
            </w:pPr>
          </w:p>
        </w:tc>
      </w:tr>
      <w:tr w:rsidR="00F9699E" w:rsidRPr="00BC4ECA" w:rsidTr="00DD52DE">
        <w:tc>
          <w:tcPr>
            <w:tcW w:w="567" w:type="dxa"/>
          </w:tcPr>
          <w:p w:rsidR="00F9699E" w:rsidRDefault="00F9699E" w:rsidP="00DD52DE">
            <w:pPr>
              <w:ind w:left="567" w:hanging="567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943" w:type="dxa"/>
          </w:tcPr>
          <w:p w:rsidR="00F9699E" w:rsidRDefault="00F9699E" w:rsidP="00DD52DE">
            <w:pPr>
              <w:jc w:val="both"/>
              <w:rPr>
                <w:rFonts w:eastAsiaTheme="minorHAnsi"/>
                <w:b/>
                <w:kern w:val="0"/>
                <w:u w:val="single"/>
                <w:lang w:eastAsia="en-US"/>
              </w:rPr>
            </w:pPr>
            <w:r w:rsidRPr="00500DEB">
              <w:rPr>
                <w:rFonts w:eastAsiaTheme="minorHAnsi"/>
                <w:b/>
                <w:kern w:val="0"/>
                <w:u w:val="single"/>
                <w:lang w:eastAsia="en-US"/>
              </w:rPr>
              <w:t>Рефлексия</w:t>
            </w:r>
            <w:r>
              <w:rPr>
                <w:rFonts w:eastAsiaTheme="minorHAnsi"/>
                <w:b/>
                <w:kern w:val="0"/>
                <w:u w:val="single"/>
                <w:lang w:eastAsia="en-US"/>
              </w:rPr>
              <w:t>.</w:t>
            </w:r>
          </w:p>
          <w:p w:rsidR="00F9699E" w:rsidRPr="00F9699E" w:rsidRDefault="00F9699E" w:rsidP="00DD52DE">
            <w:pPr>
              <w:jc w:val="both"/>
              <w:rPr>
                <w:rFonts w:eastAsiaTheme="minorHAnsi"/>
                <w:b/>
                <w:kern w:val="0"/>
                <w:lang w:eastAsia="en-US"/>
              </w:rPr>
            </w:pPr>
            <w:r w:rsidRPr="00F9699E">
              <w:rPr>
                <w:rFonts w:eastAsiaTheme="minorHAnsi"/>
                <w:b/>
                <w:kern w:val="0"/>
                <w:lang w:eastAsia="en-US"/>
              </w:rPr>
              <w:t>Итог урока</w:t>
            </w:r>
          </w:p>
          <w:p w:rsidR="00F9699E" w:rsidRPr="00BC4ECA" w:rsidRDefault="00F9699E" w:rsidP="00DD52DE">
            <w:pPr>
              <w:jc w:val="both"/>
              <w:rPr>
                <w:rFonts w:eastAsiaTheme="minorHAnsi"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Цель:</w:t>
            </w:r>
          </w:p>
          <w:p w:rsidR="00F9699E" w:rsidRDefault="00F9699E" w:rsidP="00DD52DE">
            <w:pPr>
              <w:jc w:val="both"/>
              <w:rPr>
                <w:rFonts w:eastAsiaTheme="minorHAnsi"/>
                <w:b/>
                <w:kern w:val="0"/>
                <w:lang w:eastAsia="en-US"/>
              </w:rPr>
            </w:pPr>
            <w:r w:rsidRPr="00BC4ECA">
              <w:rPr>
                <w:rFonts w:eastAsiaTheme="minorHAnsi"/>
                <w:kern w:val="0"/>
                <w:lang w:eastAsia="en-US"/>
              </w:rPr>
              <w:t>-организовать рефлексию и самооценку учениками  собственной учебной деятельности на уроке</w:t>
            </w:r>
          </w:p>
        </w:tc>
        <w:tc>
          <w:tcPr>
            <w:tcW w:w="4111" w:type="dxa"/>
          </w:tcPr>
          <w:p w:rsidR="008E12B0" w:rsidRDefault="008E12B0" w:rsidP="00DD52DE">
            <w:pPr>
              <w:jc w:val="both"/>
            </w:pPr>
            <w:r>
              <w:t>- В</w:t>
            </w:r>
            <w:r w:rsidRPr="00BC4ECA">
              <w:t xml:space="preserve">се </w:t>
            </w:r>
            <w:r>
              <w:t xml:space="preserve">ли мы </w:t>
            </w:r>
            <w:r w:rsidRPr="00BC4ECA">
              <w:t>узнали о тайнах нашего языка?</w:t>
            </w:r>
          </w:p>
          <w:p w:rsidR="00F9699E" w:rsidRDefault="00F9699E" w:rsidP="00DD52DE">
            <w:pPr>
              <w:jc w:val="both"/>
            </w:pPr>
            <w:r>
              <w:t>- Удалось ли нам осуществить намеченные в начале урока задачи?</w:t>
            </w:r>
          </w:p>
          <w:p w:rsidR="00F9699E" w:rsidRDefault="00F9699E" w:rsidP="00DD52DE">
            <w:pPr>
              <w:jc w:val="both"/>
            </w:pPr>
            <w:r>
              <w:t xml:space="preserve"> - Какое значение имеет для вас тема рассмотренного материала? Почему?</w:t>
            </w:r>
          </w:p>
          <w:p w:rsidR="008E12B0" w:rsidRDefault="008E12B0" w:rsidP="008E12B0">
            <w:pPr>
              <w:suppressAutoHyphens/>
              <w:jc w:val="both"/>
            </w:pPr>
            <w:r w:rsidRPr="00BC4ECA">
              <w:t>Воз</w:t>
            </w:r>
            <w:r>
              <w:t xml:space="preserve">ьмите карточки и по цветам оцените свою работу на уроке: </w:t>
            </w:r>
          </w:p>
          <w:p w:rsidR="008E12B0" w:rsidRDefault="008E12B0" w:rsidP="008E12B0">
            <w:pPr>
              <w:suppressAutoHyphens/>
              <w:jc w:val="both"/>
            </w:pPr>
            <w:r>
              <w:t>Красный – я умею;</w:t>
            </w:r>
          </w:p>
          <w:p w:rsidR="008E12B0" w:rsidRDefault="008E12B0" w:rsidP="008E12B0">
            <w:pPr>
              <w:suppressAutoHyphens/>
              <w:jc w:val="both"/>
            </w:pPr>
            <w:r>
              <w:t xml:space="preserve">Желтый – я помогу </w:t>
            </w:r>
            <w:proofErr w:type="gramStart"/>
            <w:r>
              <w:t>другому</w:t>
            </w:r>
            <w:proofErr w:type="gramEnd"/>
            <w:r>
              <w:t>;</w:t>
            </w:r>
          </w:p>
          <w:p w:rsidR="008E12B0" w:rsidRDefault="008E12B0" w:rsidP="008E12B0">
            <w:pPr>
              <w:suppressAutoHyphens/>
              <w:jc w:val="both"/>
            </w:pPr>
            <w:r>
              <w:t>Оранжевый – я смогу;</w:t>
            </w:r>
          </w:p>
          <w:p w:rsidR="0081172B" w:rsidRDefault="008E12B0" w:rsidP="008E12B0">
            <w:pPr>
              <w:suppressAutoHyphens/>
              <w:jc w:val="both"/>
            </w:pPr>
            <w:r>
              <w:t>Синий – я стараюсь.</w:t>
            </w:r>
          </w:p>
          <w:p w:rsidR="008E12B0" w:rsidRDefault="008E12B0" w:rsidP="008E12B0">
            <w:pPr>
              <w:suppressAutoHyphens/>
              <w:jc w:val="both"/>
            </w:pPr>
          </w:p>
          <w:p w:rsidR="0081172B" w:rsidRDefault="0081172B" w:rsidP="00DD52DE">
            <w:pPr>
              <w:jc w:val="both"/>
            </w:pPr>
            <w:r>
              <w:t>Продолжите предложения:</w:t>
            </w:r>
          </w:p>
          <w:p w:rsidR="00F9699E" w:rsidRDefault="0081172B" w:rsidP="00DD52DE">
            <w:pPr>
              <w:jc w:val="both"/>
            </w:pPr>
            <w:r>
              <w:t>1.Сегодня на уроке мне было….</w:t>
            </w:r>
          </w:p>
          <w:p w:rsidR="0081172B" w:rsidRDefault="0081172B" w:rsidP="00DD52DE">
            <w:pPr>
              <w:jc w:val="both"/>
            </w:pPr>
            <w:r>
              <w:lastRenderedPageBreak/>
              <w:t>2.Сегодня на  уроке мне  понравилось…</w:t>
            </w:r>
          </w:p>
          <w:p w:rsidR="0081172B" w:rsidRDefault="0081172B" w:rsidP="00DD52DE">
            <w:pPr>
              <w:jc w:val="both"/>
            </w:pPr>
            <w:r>
              <w:t>3.Но мне не понравилось…</w:t>
            </w:r>
          </w:p>
          <w:p w:rsidR="0081172B" w:rsidRDefault="0081172B" w:rsidP="00DD52DE">
            <w:pPr>
              <w:jc w:val="both"/>
            </w:pPr>
            <w:r>
              <w:t>4.Сегодня на уроке я узнал…</w:t>
            </w:r>
          </w:p>
          <w:p w:rsidR="0081172B" w:rsidRDefault="0081172B" w:rsidP="00DD52DE">
            <w:pPr>
              <w:jc w:val="both"/>
            </w:pPr>
            <w:r>
              <w:t>5.Сегодня на уроке я так и не понял…</w:t>
            </w:r>
          </w:p>
          <w:p w:rsidR="008E12B0" w:rsidRPr="00BC4ECA" w:rsidRDefault="008E12B0" w:rsidP="00DD52DE">
            <w:pPr>
              <w:jc w:val="both"/>
            </w:pPr>
          </w:p>
        </w:tc>
        <w:tc>
          <w:tcPr>
            <w:tcW w:w="2160" w:type="dxa"/>
          </w:tcPr>
          <w:p w:rsidR="00F9699E" w:rsidRPr="00BC4ECA" w:rsidRDefault="00F9699E" w:rsidP="00DD52DE">
            <w:pPr>
              <w:jc w:val="both"/>
            </w:pPr>
            <w:r w:rsidRPr="00BC4ECA">
              <w:lastRenderedPageBreak/>
              <w:t xml:space="preserve">Обеспечивает </w:t>
            </w:r>
            <w:proofErr w:type="spellStart"/>
            <w:r w:rsidRPr="00BC4ECA">
              <w:t>положитель</w:t>
            </w:r>
            <w:proofErr w:type="spellEnd"/>
          </w:p>
          <w:p w:rsidR="00F9699E" w:rsidRDefault="00F9699E" w:rsidP="00DD52DE">
            <w:pPr>
              <w:jc w:val="both"/>
            </w:pPr>
            <w:proofErr w:type="spellStart"/>
            <w:r w:rsidRPr="00BC4ECA">
              <w:t>ную</w:t>
            </w:r>
            <w:proofErr w:type="spellEnd"/>
            <w:r w:rsidRPr="00BC4ECA">
              <w:t xml:space="preserve"> реакцию учащихся на уроки русского языка</w:t>
            </w:r>
          </w:p>
          <w:p w:rsidR="00F9699E" w:rsidRDefault="00F9699E" w:rsidP="00DD52DE">
            <w:pPr>
              <w:jc w:val="both"/>
            </w:pPr>
          </w:p>
          <w:p w:rsidR="00F9699E" w:rsidRDefault="00F9699E" w:rsidP="00DD52DE">
            <w:pPr>
              <w:jc w:val="both"/>
            </w:pPr>
          </w:p>
          <w:p w:rsidR="00F9699E" w:rsidRDefault="00F9699E" w:rsidP="00DD52DE">
            <w:pPr>
              <w:jc w:val="both"/>
            </w:pPr>
          </w:p>
          <w:p w:rsidR="00F9699E" w:rsidRDefault="00F9699E" w:rsidP="00DD52DE">
            <w:pPr>
              <w:jc w:val="both"/>
            </w:pPr>
          </w:p>
          <w:p w:rsidR="00F9699E" w:rsidRDefault="00F9699E" w:rsidP="00DD52DE">
            <w:pPr>
              <w:jc w:val="both"/>
            </w:pPr>
          </w:p>
          <w:p w:rsidR="00F9699E" w:rsidRDefault="00F9699E" w:rsidP="00DD52DE">
            <w:pPr>
              <w:jc w:val="both"/>
            </w:pPr>
          </w:p>
          <w:p w:rsidR="00F9699E" w:rsidRDefault="00F9699E" w:rsidP="00DD52DE">
            <w:pPr>
              <w:jc w:val="both"/>
            </w:pPr>
            <w:r>
              <w:t>Слайд 13</w:t>
            </w:r>
          </w:p>
          <w:p w:rsidR="00F9699E" w:rsidRPr="00BC4ECA" w:rsidRDefault="00F9699E" w:rsidP="00DD52DE">
            <w:pPr>
              <w:jc w:val="both"/>
            </w:pPr>
            <w:r>
              <w:t>«плеяды»</w:t>
            </w:r>
          </w:p>
        </w:tc>
        <w:tc>
          <w:tcPr>
            <w:tcW w:w="2018" w:type="dxa"/>
            <w:gridSpan w:val="2"/>
          </w:tcPr>
          <w:p w:rsidR="00F9699E" w:rsidRPr="00BC4ECA" w:rsidRDefault="00F9699E" w:rsidP="00DD52DE">
            <w:pPr>
              <w:ind w:left="34" w:hanging="34"/>
              <w:jc w:val="both"/>
            </w:pPr>
            <w:r w:rsidRPr="00BC4ECA">
              <w:t>Получают позитивный настрой от урока</w:t>
            </w:r>
          </w:p>
        </w:tc>
        <w:tc>
          <w:tcPr>
            <w:tcW w:w="2410" w:type="dxa"/>
            <w:gridSpan w:val="3"/>
          </w:tcPr>
          <w:p w:rsidR="00F9699E" w:rsidRPr="00BC4ECA" w:rsidRDefault="00F9699E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Регулятивные:</w:t>
            </w:r>
          </w:p>
          <w:p w:rsidR="00F9699E" w:rsidRPr="00BC4ECA" w:rsidRDefault="00F9699E" w:rsidP="00DD52DE">
            <w:pPr>
              <w:jc w:val="both"/>
            </w:pPr>
            <w:r w:rsidRPr="00BC4ECA">
              <w:t xml:space="preserve"> - оценка – осознание качества и уровня освоения и владения теми или иными учебными действиями;</w:t>
            </w:r>
          </w:p>
          <w:p w:rsidR="00F9699E" w:rsidRPr="00BC4ECA" w:rsidRDefault="00F9699E" w:rsidP="00DD52DE">
            <w:pPr>
              <w:jc w:val="both"/>
            </w:pPr>
            <w:r w:rsidRPr="00BC4ECA">
              <w:t>- осуществлять итоговый контроль</w:t>
            </w:r>
          </w:p>
          <w:p w:rsidR="00F9699E" w:rsidRPr="00BC4ECA" w:rsidRDefault="00F9699E" w:rsidP="00DD52DE">
            <w:pPr>
              <w:jc w:val="both"/>
              <w:rPr>
                <w:b/>
                <w:u w:val="single"/>
              </w:rPr>
            </w:pPr>
            <w:r w:rsidRPr="00BC4ECA">
              <w:rPr>
                <w:b/>
                <w:u w:val="single"/>
              </w:rPr>
              <w:t>Личностные:</w:t>
            </w:r>
          </w:p>
          <w:p w:rsidR="00F9699E" w:rsidRPr="00BC4ECA" w:rsidRDefault="00F9699E" w:rsidP="00DD52DE">
            <w:pPr>
              <w:jc w:val="both"/>
            </w:pPr>
            <w:r w:rsidRPr="00BC4ECA">
              <w:t xml:space="preserve">- оценивать собственную учебную деятельность: </w:t>
            </w:r>
            <w:r w:rsidRPr="00BC4ECA">
              <w:lastRenderedPageBreak/>
              <w:t xml:space="preserve">свои достижения, степень самостоятельности, инициативности, причины неудач. </w:t>
            </w:r>
          </w:p>
          <w:p w:rsidR="00F9699E" w:rsidRDefault="00F9699E" w:rsidP="00DD52DE">
            <w:pPr>
              <w:jc w:val="both"/>
              <w:rPr>
                <w:b/>
                <w:u w:val="single"/>
              </w:rPr>
            </w:pPr>
          </w:p>
        </w:tc>
      </w:tr>
      <w:tr w:rsidR="00F9699E" w:rsidRPr="00BC4ECA" w:rsidTr="00DD52DE">
        <w:tc>
          <w:tcPr>
            <w:tcW w:w="567" w:type="dxa"/>
          </w:tcPr>
          <w:p w:rsidR="00F9699E" w:rsidRDefault="00F9699E" w:rsidP="00DD52DE">
            <w:pPr>
              <w:ind w:left="567" w:hanging="567"/>
              <w:jc w:val="both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2943" w:type="dxa"/>
          </w:tcPr>
          <w:p w:rsidR="00F9699E" w:rsidRPr="00F9699E" w:rsidRDefault="00F9699E" w:rsidP="00DD52DE">
            <w:pPr>
              <w:ind w:left="567" w:hanging="567"/>
              <w:jc w:val="both"/>
              <w:rPr>
                <w:b/>
              </w:rPr>
            </w:pPr>
            <w:r w:rsidRPr="00F9699E">
              <w:rPr>
                <w:b/>
              </w:rPr>
              <w:t>Оценки за урок.</w:t>
            </w:r>
          </w:p>
          <w:p w:rsidR="00F9699E" w:rsidRPr="00F9699E" w:rsidRDefault="00F9699E" w:rsidP="00DD52DE">
            <w:pPr>
              <w:ind w:left="567" w:hanging="567"/>
              <w:jc w:val="both"/>
              <w:rPr>
                <w:rFonts w:eastAsiaTheme="minorHAnsi"/>
                <w:b/>
                <w:kern w:val="0"/>
                <w:lang w:eastAsia="en-US"/>
              </w:rPr>
            </w:pPr>
            <w:r w:rsidRPr="00F9699E">
              <w:rPr>
                <w:rFonts w:eastAsiaTheme="minorHAnsi"/>
                <w:b/>
                <w:kern w:val="0"/>
                <w:lang w:eastAsia="en-US"/>
              </w:rPr>
              <w:t>Домашнее задание</w:t>
            </w:r>
          </w:p>
        </w:tc>
        <w:tc>
          <w:tcPr>
            <w:tcW w:w="4111" w:type="dxa"/>
          </w:tcPr>
          <w:p w:rsidR="00F9699E" w:rsidRPr="00BC4ECA" w:rsidRDefault="00F9699E" w:rsidP="00DD52DE">
            <w:pPr>
              <w:ind w:left="567" w:hanging="567"/>
              <w:jc w:val="both"/>
            </w:pPr>
            <w:proofErr w:type="spellStart"/>
            <w:r>
              <w:t>Д.з</w:t>
            </w:r>
            <w:proofErr w:type="spellEnd"/>
            <w:r>
              <w:t>: написать сообщение о гало</w:t>
            </w:r>
          </w:p>
        </w:tc>
        <w:tc>
          <w:tcPr>
            <w:tcW w:w="2160" w:type="dxa"/>
          </w:tcPr>
          <w:p w:rsidR="00F9699E" w:rsidRPr="00BC4ECA" w:rsidRDefault="00F9699E" w:rsidP="00DD52DE">
            <w:pPr>
              <w:ind w:left="567" w:hanging="567"/>
              <w:jc w:val="both"/>
            </w:pPr>
          </w:p>
        </w:tc>
        <w:tc>
          <w:tcPr>
            <w:tcW w:w="2018" w:type="dxa"/>
            <w:gridSpan w:val="2"/>
          </w:tcPr>
          <w:p w:rsidR="00F9699E" w:rsidRPr="00BC4ECA" w:rsidRDefault="00F9699E" w:rsidP="00DD52DE">
            <w:pPr>
              <w:ind w:left="567" w:hanging="567"/>
              <w:jc w:val="both"/>
            </w:pPr>
          </w:p>
        </w:tc>
        <w:tc>
          <w:tcPr>
            <w:tcW w:w="2410" w:type="dxa"/>
            <w:gridSpan w:val="3"/>
          </w:tcPr>
          <w:p w:rsidR="00F9699E" w:rsidRPr="00BC4ECA" w:rsidRDefault="00F9699E" w:rsidP="00DD52DE">
            <w:pPr>
              <w:ind w:left="567" w:hanging="567"/>
              <w:jc w:val="both"/>
              <w:rPr>
                <w:b/>
                <w:u w:val="single"/>
              </w:rPr>
            </w:pPr>
          </w:p>
        </w:tc>
      </w:tr>
    </w:tbl>
    <w:p w:rsidR="00AE4ADE" w:rsidRPr="00BC4ECA" w:rsidRDefault="00AE4ADE" w:rsidP="00DD52DE">
      <w:pPr>
        <w:ind w:left="567" w:hanging="567"/>
        <w:jc w:val="both"/>
      </w:pPr>
    </w:p>
    <w:p w:rsidR="00AE4ADE" w:rsidRPr="00BC4ECA" w:rsidRDefault="00AE4ADE" w:rsidP="00DD52DE">
      <w:pPr>
        <w:ind w:left="567" w:hanging="567"/>
        <w:jc w:val="both"/>
      </w:pPr>
    </w:p>
    <w:p w:rsidR="00AE4ADE" w:rsidRDefault="00AE4ADE" w:rsidP="00DD52DE">
      <w:pPr>
        <w:ind w:left="567" w:hanging="567"/>
        <w:jc w:val="both"/>
      </w:pPr>
    </w:p>
    <w:p w:rsidR="00F77BE8" w:rsidRDefault="00F77BE8" w:rsidP="00DD52DE">
      <w:pPr>
        <w:ind w:left="567" w:hanging="567"/>
        <w:jc w:val="both"/>
      </w:pPr>
    </w:p>
    <w:p w:rsidR="00F77BE8" w:rsidRDefault="00F77BE8" w:rsidP="00DD52DE">
      <w:pPr>
        <w:ind w:left="567" w:hanging="567"/>
        <w:jc w:val="both"/>
      </w:pPr>
    </w:p>
    <w:p w:rsidR="00F77BE8" w:rsidRDefault="00F77BE8" w:rsidP="00DD52DE">
      <w:pPr>
        <w:jc w:val="both"/>
      </w:pPr>
    </w:p>
    <w:p w:rsidR="00BD3807" w:rsidRDefault="00BD3807" w:rsidP="00DD52DE">
      <w:pPr>
        <w:jc w:val="both"/>
      </w:pPr>
    </w:p>
    <w:p w:rsidR="00BD3807" w:rsidRDefault="00BD3807" w:rsidP="00DD52DE">
      <w:pPr>
        <w:jc w:val="both"/>
      </w:pPr>
    </w:p>
    <w:p w:rsidR="00E6251C" w:rsidRPr="00BC4ECA" w:rsidRDefault="00E6251C" w:rsidP="00DD52DE">
      <w:pPr>
        <w:pStyle w:val="a8"/>
        <w:ind w:left="567" w:hanging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6251C" w:rsidRPr="00BC4ECA" w:rsidRDefault="00E6251C" w:rsidP="00DD52DE">
      <w:pPr>
        <w:pStyle w:val="a8"/>
        <w:ind w:left="567" w:hanging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77BE8" w:rsidRPr="00BC4ECA" w:rsidRDefault="00F77BE8" w:rsidP="00DD52DE">
      <w:pPr>
        <w:ind w:left="567" w:hanging="567"/>
        <w:jc w:val="both"/>
      </w:pPr>
    </w:p>
    <w:sectPr w:rsidR="00F77BE8" w:rsidRPr="00BC4ECA" w:rsidSect="000C6B9B">
      <w:pgSz w:w="16838" w:h="11906" w:orient="landscape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>
    <w:nsid w:val="0C832D7E"/>
    <w:multiLevelType w:val="multilevel"/>
    <w:tmpl w:val="F1E8E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EA1C4A"/>
    <w:multiLevelType w:val="hybridMultilevel"/>
    <w:tmpl w:val="DCAE8D3E"/>
    <w:lvl w:ilvl="0" w:tplc="F6722B7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F960FE7"/>
    <w:multiLevelType w:val="hybridMultilevel"/>
    <w:tmpl w:val="696A8BAE"/>
    <w:lvl w:ilvl="0" w:tplc="FC7A8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56C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9E8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8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AA1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406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DAE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D68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22F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1753065"/>
    <w:multiLevelType w:val="hybridMultilevel"/>
    <w:tmpl w:val="C50258F6"/>
    <w:lvl w:ilvl="0" w:tplc="519406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3C23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246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5296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FA99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7A3D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FECB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16BB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AA8F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C5E283B"/>
    <w:multiLevelType w:val="hybridMultilevel"/>
    <w:tmpl w:val="2700AD8A"/>
    <w:lvl w:ilvl="0" w:tplc="FFEA7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8F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EA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067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F4D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C04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E23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A60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1EE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F734A"/>
    <w:rsid w:val="0000371A"/>
    <w:rsid w:val="00014E8E"/>
    <w:rsid w:val="0002319F"/>
    <w:rsid w:val="0002420C"/>
    <w:rsid w:val="000464F5"/>
    <w:rsid w:val="00057A2D"/>
    <w:rsid w:val="00070217"/>
    <w:rsid w:val="0007503B"/>
    <w:rsid w:val="0007712D"/>
    <w:rsid w:val="00080BE3"/>
    <w:rsid w:val="00086189"/>
    <w:rsid w:val="00096C57"/>
    <w:rsid w:val="0009773D"/>
    <w:rsid w:val="000A2756"/>
    <w:rsid w:val="000A603C"/>
    <w:rsid w:val="000C0C5F"/>
    <w:rsid w:val="000C6B9B"/>
    <w:rsid w:val="000E0ECB"/>
    <w:rsid w:val="000E4D17"/>
    <w:rsid w:val="000F5280"/>
    <w:rsid w:val="000F7EF9"/>
    <w:rsid w:val="0012554D"/>
    <w:rsid w:val="001331B9"/>
    <w:rsid w:val="00141425"/>
    <w:rsid w:val="00147249"/>
    <w:rsid w:val="00147C54"/>
    <w:rsid w:val="00156E5E"/>
    <w:rsid w:val="00157ADA"/>
    <w:rsid w:val="00174D5B"/>
    <w:rsid w:val="0018273C"/>
    <w:rsid w:val="00186A84"/>
    <w:rsid w:val="001E1C67"/>
    <w:rsid w:val="00202E9F"/>
    <w:rsid w:val="00225336"/>
    <w:rsid w:val="0023677A"/>
    <w:rsid w:val="002448AB"/>
    <w:rsid w:val="00280E9B"/>
    <w:rsid w:val="00295F70"/>
    <w:rsid w:val="002A19E7"/>
    <w:rsid w:val="002B0A8D"/>
    <w:rsid w:val="002B6F14"/>
    <w:rsid w:val="002B797A"/>
    <w:rsid w:val="002C2E52"/>
    <w:rsid w:val="002D34B1"/>
    <w:rsid w:val="002E6441"/>
    <w:rsid w:val="002F52CE"/>
    <w:rsid w:val="00312E39"/>
    <w:rsid w:val="00342D63"/>
    <w:rsid w:val="00344190"/>
    <w:rsid w:val="00344DEC"/>
    <w:rsid w:val="0035494A"/>
    <w:rsid w:val="00364F06"/>
    <w:rsid w:val="003707EB"/>
    <w:rsid w:val="00375795"/>
    <w:rsid w:val="00375CDD"/>
    <w:rsid w:val="00384732"/>
    <w:rsid w:val="00387D06"/>
    <w:rsid w:val="00396277"/>
    <w:rsid w:val="003D69D0"/>
    <w:rsid w:val="00421E9E"/>
    <w:rsid w:val="0042686E"/>
    <w:rsid w:val="00442E5A"/>
    <w:rsid w:val="00457D32"/>
    <w:rsid w:val="0047185D"/>
    <w:rsid w:val="00483CD6"/>
    <w:rsid w:val="00494E44"/>
    <w:rsid w:val="004A425A"/>
    <w:rsid w:val="004C3101"/>
    <w:rsid w:val="004D5082"/>
    <w:rsid w:val="004D5CF9"/>
    <w:rsid w:val="004F734A"/>
    <w:rsid w:val="00500DEB"/>
    <w:rsid w:val="0050548C"/>
    <w:rsid w:val="00517896"/>
    <w:rsid w:val="005222CD"/>
    <w:rsid w:val="00526EB6"/>
    <w:rsid w:val="00552759"/>
    <w:rsid w:val="005555D0"/>
    <w:rsid w:val="005562E4"/>
    <w:rsid w:val="005728F6"/>
    <w:rsid w:val="005A1985"/>
    <w:rsid w:val="005A628F"/>
    <w:rsid w:val="005A6A08"/>
    <w:rsid w:val="005B2485"/>
    <w:rsid w:val="005B26BF"/>
    <w:rsid w:val="005E1D7B"/>
    <w:rsid w:val="005F3E48"/>
    <w:rsid w:val="005F5DAE"/>
    <w:rsid w:val="006045B3"/>
    <w:rsid w:val="00610F3F"/>
    <w:rsid w:val="0061157E"/>
    <w:rsid w:val="0062357A"/>
    <w:rsid w:val="006255DF"/>
    <w:rsid w:val="00632633"/>
    <w:rsid w:val="006518D0"/>
    <w:rsid w:val="00660399"/>
    <w:rsid w:val="006B28C2"/>
    <w:rsid w:val="006C2A96"/>
    <w:rsid w:val="006E383A"/>
    <w:rsid w:val="006E6522"/>
    <w:rsid w:val="006F49F2"/>
    <w:rsid w:val="006F4FAA"/>
    <w:rsid w:val="00716548"/>
    <w:rsid w:val="00737AC6"/>
    <w:rsid w:val="00745C89"/>
    <w:rsid w:val="00762BE6"/>
    <w:rsid w:val="00763C60"/>
    <w:rsid w:val="00763F17"/>
    <w:rsid w:val="007644D5"/>
    <w:rsid w:val="007667A3"/>
    <w:rsid w:val="00772649"/>
    <w:rsid w:val="007857E7"/>
    <w:rsid w:val="00785CB4"/>
    <w:rsid w:val="007A5C87"/>
    <w:rsid w:val="007C000E"/>
    <w:rsid w:val="007C174F"/>
    <w:rsid w:val="007F4333"/>
    <w:rsid w:val="0080184A"/>
    <w:rsid w:val="0081172B"/>
    <w:rsid w:val="00836E3D"/>
    <w:rsid w:val="00840A01"/>
    <w:rsid w:val="00842020"/>
    <w:rsid w:val="00870B2B"/>
    <w:rsid w:val="008C5CFD"/>
    <w:rsid w:val="008E12B0"/>
    <w:rsid w:val="008E4791"/>
    <w:rsid w:val="009101E4"/>
    <w:rsid w:val="0093077B"/>
    <w:rsid w:val="00935353"/>
    <w:rsid w:val="00954963"/>
    <w:rsid w:val="0097650B"/>
    <w:rsid w:val="00980025"/>
    <w:rsid w:val="0098521B"/>
    <w:rsid w:val="00995093"/>
    <w:rsid w:val="00997CAD"/>
    <w:rsid w:val="009B48E0"/>
    <w:rsid w:val="009C1098"/>
    <w:rsid w:val="009C3F12"/>
    <w:rsid w:val="009F1A0C"/>
    <w:rsid w:val="009F31F4"/>
    <w:rsid w:val="00A10A66"/>
    <w:rsid w:val="00A1214D"/>
    <w:rsid w:val="00A170BE"/>
    <w:rsid w:val="00A2586A"/>
    <w:rsid w:val="00A271B7"/>
    <w:rsid w:val="00A444CA"/>
    <w:rsid w:val="00A463FA"/>
    <w:rsid w:val="00A46F3E"/>
    <w:rsid w:val="00A564A5"/>
    <w:rsid w:val="00A57658"/>
    <w:rsid w:val="00A82173"/>
    <w:rsid w:val="00AA5F35"/>
    <w:rsid w:val="00AD34B1"/>
    <w:rsid w:val="00AE4ADE"/>
    <w:rsid w:val="00AF4048"/>
    <w:rsid w:val="00B33A6A"/>
    <w:rsid w:val="00B467E5"/>
    <w:rsid w:val="00B52738"/>
    <w:rsid w:val="00B56758"/>
    <w:rsid w:val="00B61B26"/>
    <w:rsid w:val="00B84019"/>
    <w:rsid w:val="00B86007"/>
    <w:rsid w:val="00B862E2"/>
    <w:rsid w:val="00B94C2B"/>
    <w:rsid w:val="00BC4ECA"/>
    <w:rsid w:val="00BC50AD"/>
    <w:rsid w:val="00BD158C"/>
    <w:rsid w:val="00BD1829"/>
    <w:rsid w:val="00BD3807"/>
    <w:rsid w:val="00BD45ED"/>
    <w:rsid w:val="00C165BB"/>
    <w:rsid w:val="00C24634"/>
    <w:rsid w:val="00C43286"/>
    <w:rsid w:val="00C45457"/>
    <w:rsid w:val="00C74906"/>
    <w:rsid w:val="00CA402A"/>
    <w:rsid w:val="00D15957"/>
    <w:rsid w:val="00D272BA"/>
    <w:rsid w:val="00D2737D"/>
    <w:rsid w:val="00D313E3"/>
    <w:rsid w:val="00D519BE"/>
    <w:rsid w:val="00D536A5"/>
    <w:rsid w:val="00D54AAA"/>
    <w:rsid w:val="00D6210F"/>
    <w:rsid w:val="00D62E98"/>
    <w:rsid w:val="00D64B51"/>
    <w:rsid w:val="00D87A09"/>
    <w:rsid w:val="00D95D25"/>
    <w:rsid w:val="00DC39F3"/>
    <w:rsid w:val="00DD269C"/>
    <w:rsid w:val="00DD52DE"/>
    <w:rsid w:val="00DF0527"/>
    <w:rsid w:val="00E11572"/>
    <w:rsid w:val="00E16CA6"/>
    <w:rsid w:val="00E30AA9"/>
    <w:rsid w:val="00E40D8D"/>
    <w:rsid w:val="00E547C2"/>
    <w:rsid w:val="00E557B8"/>
    <w:rsid w:val="00E6251C"/>
    <w:rsid w:val="00E72D02"/>
    <w:rsid w:val="00EB6F4D"/>
    <w:rsid w:val="00ED142D"/>
    <w:rsid w:val="00EF20A6"/>
    <w:rsid w:val="00F17442"/>
    <w:rsid w:val="00F20434"/>
    <w:rsid w:val="00F45B8C"/>
    <w:rsid w:val="00F65309"/>
    <w:rsid w:val="00F77BE8"/>
    <w:rsid w:val="00F9699E"/>
    <w:rsid w:val="00FB2512"/>
    <w:rsid w:val="00FB4317"/>
    <w:rsid w:val="00FB6CB9"/>
    <w:rsid w:val="00FD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8E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4E8E"/>
    <w:pPr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c2">
    <w:name w:val="c2"/>
    <w:basedOn w:val="a0"/>
    <w:rsid w:val="00014E8E"/>
  </w:style>
  <w:style w:type="paragraph" w:styleId="a4">
    <w:name w:val="List Paragraph"/>
    <w:basedOn w:val="a"/>
    <w:uiPriority w:val="34"/>
    <w:qFormat/>
    <w:rsid w:val="00014E8E"/>
    <w:pPr>
      <w:ind w:left="720"/>
      <w:contextualSpacing/>
    </w:pPr>
    <w:rPr>
      <w:kern w:val="0"/>
      <w:sz w:val="24"/>
      <w:szCs w:val="24"/>
    </w:rPr>
  </w:style>
  <w:style w:type="character" w:customStyle="1" w:styleId="apple-style-span">
    <w:name w:val="apple-style-span"/>
    <w:basedOn w:val="a0"/>
    <w:rsid w:val="00014E8E"/>
    <w:rPr>
      <w:rFonts w:cs="Times New Roman"/>
    </w:rPr>
  </w:style>
  <w:style w:type="paragraph" w:customStyle="1" w:styleId="Pa20">
    <w:name w:val="Pa20"/>
    <w:basedOn w:val="a"/>
    <w:next w:val="a"/>
    <w:uiPriority w:val="99"/>
    <w:rsid w:val="00014E8E"/>
    <w:pPr>
      <w:autoSpaceDE w:val="0"/>
      <w:autoSpaceDN w:val="0"/>
      <w:adjustRightInd w:val="0"/>
      <w:spacing w:line="151" w:lineRule="atLeast"/>
    </w:pPr>
    <w:rPr>
      <w:rFonts w:ascii="Myriad Pro" w:eastAsia="Calibri" w:hAnsi="Myriad Pro"/>
      <w:kern w:val="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B48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8E0"/>
    <w:rPr>
      <w:rFonts w:ascii="Tahoma" w:eastAsia="Times New Roman" w:hAnsi="Tahoma" w:cs="Tahoma"/>
      <w:kern w:val="16"/>
      <w:sz w:val="16"/>
      <w:szCs w:val="16"/>
      <w:lang w:eastAsia="ru-RU"/>
    </w:rPr>
  </w:style>
  <w:style w:type="table" w:styleId="a7">
    <w:name w:val="Table Grid"/>
    <w:basedOn w:val="a1"/>
    <w:uiPriority w:val="59"/>
    <w:rsid w:val="0060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D50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8E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4E8E"/>
    <w:pPr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c2">
    <w:name w:val="c2"/>
    <w:basedOn w:val="a0"/>
    <w:rsid w:val="00014E8E"/>
  </w:style>
  <w:style w:type="paragraph" w:styleId="a4">
    <w:name w:val="List Paragraph"/>
    <w:basedOn w:val="a"/>
    <w:uiPriority w:val="34"/>
    <w:qFormat/>
    <w:rsid w:val="00014E8E"/>
    <w:pPr>
      <w:ind w:left="720"/>
      <w:contextualSpacing/>
    </w:pPr>
    <w:rPr>
      <w:kern w:val="0"/>
      <w:sz w:val="24"/>
      <w:szCs w:val="24"/>
    </w:rPr>
  </w:style>
  <w:style w:type="character" w:customStyle="1" w:styleId="apple-style-span">
    <w:name w:val="apple-style-span"/>
    <w:basedOn w:val="a0"/>
    <w:rsid w:val="00014E8E"/>
    <w:rPr>
      <w:rFonts w:cs="Times New Roman"/>
    </w:rPr>
  </w:style>
  <w:style w:type="paragraph" w:customStyle="1" w:styleId="Pa20">
    <w:name w:val="Pa20"/>
    <w:basedOn w:val="a"/>
    <w:next w:val="a"/>
    <w:uiPriority w:val="99"/>
    <w:rsid w:val="00014E8E"/>
    <w:pPr>
      <w:autoSpaceDE w:val="0"/>
      <w:autoSpaceDN w:val="0"/>
      <w:adjustRightInd w:val="0"/>
      <w:spacing w:line="151" w:lineRule="atLeast"/>
    </w:pPr>
    <w:rPr>
      <w:rFonts w:ascii="Myriad Pro" w:eastAsia="Calibri" w:hAnsi="Myriad Pro"/>
      <w:kern w:val="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B48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8E0"/>
    <w:rPr>
      <w:rFonts w:ascii="Tahoma" w:eastAsia="Times New Roman" w:hAnsi="Tahoma" w:cs="Tahoma"/>
      <w:kern w:val="16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53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899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615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B3ECC-163F-4629-BF1D-377B06B9D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</TotalTime>
  <Pages>13</Pages>
  <Words>1874</Words>
  <Characters>10684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108</cp:revision>
  <cp:lastPrinted>2017-03-31T06:52:00Z</cp:lastPrinted>
  <dcterms:created xsi:type="dcterms:W3CDTF">2014-03-01T12:32:00Z</dcterms:created>
  <dcterms:modified xsi:type="dcterms:W3CDTF">2020-12-04T12:04:00Z</dcterms:modified>
</cp:coreProperties>
</file>